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jc w:val="center"/>
        <w:tblCellMar>
          <w:left w:w="0" w:type="dxa"/>
          <w:right w:w="0" w:type="dxa"/>
        </w:tblCellMar>
        <w:tblLook w:val="04A0" w:firstRow="1" w:lastRow="0" w:firstColumn="1" w:lastColumn="0" w:noHBand="0" w:noVBand="1"/>
      </w:tblPr>
      <w:tblGrid>
        <w:gridCol w:w="9026"/>
      </w:tblGrid>
      <w:tr w:rsidR="00343B5D" w:rsidTr="00343B5D">
        <w:trPr>
          <w:jc w:val="center"/>
        </w:trPr>
        <w:tc>
          <w:tcPr>
            <w:tcW w:w="0" w:type="auto"/>
            <w:shd w:val="clear" w:color="auto" w:fill="FFFFFF"/>
            <w:tcMar>
              <w:top w:w="135" w:type="dxa"/>
              <w:left w:w="0" w:type="dxa"/>
              <w:bottom w:w="0" w:type="dxa"/>
              <w:right w:w="0" w:type="dxa"/>
            </w:tcMar>
            <w:hideMark/>
          </w:tcPr>
          <w:tbl>
            <w:tblPr>
              <w:tblW w:w="9000" w:type="dxa"/>
              <w:jc w:val="center"/>
              <w:tblCellMar>
                <w:left w:w="0" w:type="dxa"/>
                <w:right w:w="0" w:type="dxa"/>
              </w:tblCellMar>
              <w:tblLook w:val="04A0" w:firstRow="1" w:lastRow="0" w:firstColumn="1" w:lastColumn="0" w:noHBand="0" w:noVBand="1"/>
            </w:tblPr>
            <w:tblGrid>
              <w:gridCol w:w="9026"/>
            </w:tblGrid>
            <w:tr w:rsidR="00343B5D">
              <w:trPr>
                <w:jc w:val="center"/>
              </w:trPr>
              <w:tc>
                <w:tcPr>
                  <w:tcW w:w="9000" w:type="dxa"/>
                  <w:hideMark/>
                </w:tcPr>
                <w:tbl>
                  <w:tblPr>
                    <w:tblW w:w="5000" w:type="pct"/>
                    <w:jc w:val="center"/>
                    <w:tblCellMar>
                      <w:left w:w="0" w:type="dxa"/>
                      <w:right w:w="0" w:type="dxa"/>
                    </w:tblCellMar>
                    <w:tblLook w:val="04A0" w:firstRow="1" w:lastRow="0" w:firstColumn="1" w:lastColumn="0" w:noHBand="0" w:noVBand="1"/>
                  </w:tblPr>
                  <w:tblGrid>
                    <w:gridCol w:w="9026"/>
                  </w:tblGrid>
                  <w:tr w:rsidR="00343B5D">
                    <w:trPr>
                      <w:jc w:val="center"/>
                    </w:trPr>
                    <w:tc>
                      <w:tcPr>
                        <w:tcW w:w="0" w:type="auto"/>
                      </w:tcPr>
                      <w:tbl>
                        <w:tblPr>
                          <w:tblW w:w="5000" w:type="pct"/>
                          <w:tblCellMar>
                            <w:left w:w="0" w:type="dxa"/>
                            <w:right w:w="0" w:type="dxa"/>
                          </w:tblCellMar>
                          <w:tblLook w:val="04A0" w:firstRow="1" w:lastRow="0" w:firstColumn="1" w:lastColumn="0" w:noHBand="0" w:noVBand="1"/>
                        </w:tblPr>
                        <w:tblGrid>
                          <w:gridCol w:w="9026"/>
                        </w:tblGrid>
                        <w:tr w:rsidR="00343B5D">
                          <w:tc>
                            <w:tcPr>
                              <w:tcW w:w="0" w:type="auto"/>
                              <w:tcMar>
                                <w:top w:w="135" w:type="dxa"/>
                                <w:left w:w="135" w:type="dxa"/>
                                <w:bottom w:w="135" w:type="dxa"/>
                                <w:right w:w="135" w:type="dxa"/>
                              </w:tcMar>
                              <w:hideMark/>
                            </w:tcPr>
                            <w:tbl>
                              <w:tblPr>
                                <w:tblpPr w:leftFromText="45" w:rightFromText="45" w:vertAnchor="text" w:horzAnchor="margin" w:tblpY="737"/>
                                <w:tblOverlap w:val="never"/>
                                <w:tblW w:w="5000" w:type="pct"/>
                                <w:tblCellMar>
                                  <w:left w:w="0" w:type="dxa"/>
                                  <w:right w:w="0" w:type="dxa"/>
                                </w:tblCellMar>
                                <w:tblLook w:val="04A0" w:firstRow="1" w:lastRow="0" w:firstColumn="1" w:lastColumn="0" w:noHBand="0" w:noVBand="1"/>
                              </w:tblPr>
                              <w:tblGrid>
                                <w:gridCol w:w="8756"/>
                              </w:tblGrid>
                              <w:tr w:rsidR="00343B5D" w:rsidTr="00343B5D">
                                <w:tc>
                                  <w:tcPr>
                                    <w:tcW w:w="0" w:type="auto"/>
                                    <w:tcMar>
                                      <w:top w:w="0" w:type="dxa"/>
                                      <w:left w:w="135" w:type="dxa"/>
                                      <w:bottom w:w="0" w:type="dxa"/>
                                      <w:right w:w="135" w:type="dxa"/>
                                    </w:tcMar>
                                    <w:hideMark/>
                                  </w:tcPr>
                                  <w:p w:rsidR="00343B5D" w:rsidRDefault="00343B5D">
                                    <w:pPr>
                                      <w:jc w:val="center"/>
                                      <w:rPr>
                                        <w:rFonts w:eastAsia="Times New Roman"/>
                                      </w:rPr>
                                    </w:pPr>
                                  </w:p>
                                </w:tc>
                              </w:tr>
                            </w:tbl>
                            <w:p w:rsidR="00D35EBB" w:rsidRDefault="00D35EBB" w:rsidP="00343B5D">
                              <w:pPr>
                                <w:jc w:val="center"/>
                                <w:rPr>
                                  <w:rFonts w:ascii="Arial" w:eastAsia="Times New Roman" w:hAnsi="Arial" w:cs="Arial"/>
                                  <w:b/>
                                  <w:sz w:val="28"/>
                                  <w:szCs w:val="28"/>
                                </w:rPr>
                              </w:pPr>
                              <w:r>
                                <w:rPr>
                                  <w:rFonts w:ascii="Arial" w:eastAsia="Times New Roman" w:hAnsi="Arial" w:cs="Arial"/>
                                  <w:b/>
                                  <w:bCs/>
                                  <w:noProof/>
                                  <w:color w:val="696969"/>
                                  <w:sz w:val="21"/>
                                  <w:szCs w:val="21"/>
                                </w:rPr>
                                <w:drawing>
                                  <wp:inline distT="0" distB="0" distL="0" distR="0" wp14:anchorId="521C2805" wp14:editId="1D3823E8">
                                    <wp:extent cx="5709920" cy="255270"/>
                                    <wp:effectExtent l="0" t="0" r="5080" b="0"/>
                                    <wp:docPr id="24" name="Picture 24" descr="https://gallery.mailchimp.com/ab2f314c500d26e71642000af/images/ec3a804d-09c0-4fda-877d-3f44ff22c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gallery.mailchimp.com/ab2f314c500d26e71642000af/images/ec3a804d-09c0-4fda-877d-3f44ff22c50e.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09920" cy="255270"/>
                                            </a:xfrm>
                                            <a:prstGeom prst="rect">
                                              <a:avLst/>
                                            </a:prstGeom>
                                            <a:noFill/>
                                            <a:ln>
                                              <a:noFill/>
                                            </a:ln>
                                          </pic:spPr>
                                        </pic:pic>
                                      </a:graphicData>
                                    </a:graphic>
                                  </wp:inline>
                                </w:drawing>
                              </w:r>
                            </w:p>
                            <w:p w:rsidR="00D35EBB" w:rsidRDefault="00D35EBB" w:rsidP="00343B5D">
                              <w:pPr>
                                <w:jc w:val="center"/>
                                <w:rPr>
                                  <w:rFonts w:ascii="Arial" w:eastAsia="Times New Roman" w:hAnsi="Arial" w:cs="Arial"/>
                                  <w:b/>
                                  <w:sz w:val="28"/>
                                  <w:szCs w:val="28"/>
                                </w:rPr>
                              </w:pPr>
                            </w:p>
                            <w:p w:rsidR="00D35EBB" w:rsidRDefault="00D35EBB" w:rsidP="00343B5D">
                              <w:pPr>
                                <w:jc w:val="center"/>
                                <w:rPr>
                                  <w:rFonts w:ascii="Arial" w:eastAsia="Times New Roman" w:hAnsi="Arial" w:cs="Arial"/>
                                  <w:b/>
                                  <w:sz w:val="28"/>
                                  <w:szCs w:val="28"/>
                                </w:rPr>
                              </w:pPr>
                            </w:p>
                            <w:p w:rsidR="00343B5D" w:rsidRPr="00343B5D" w:rsidRDefault="00343B5D" w:rsidP="00343B5D">
                              <w:pPr>
                                <w:jc w:val="center"/>
                                <w:rPr>
                                  <w:rFonts w:ascii="Arial" w:eastAsia="Times New Roman" w:hAnsi="Arial" w:cs="Arial"/>
                                  <w:b/>
                                  <w:sz w:val="28"/>
                                  <w:szCs w:val="28"/>
                                </w:rPr>
                              </w:pPr>
                              <w:r w:rsidRPr="00343B5D">
                                <w:rPr>
                                  <w:rFonts w:ascii="Arial" w:eastAsia="Times New Roman" w:hAnsi="Arial" w:cs="Arial"/>
                                  <w:b/>
                                  <w:sz w:val="28"/>
                                  <w:szCs w:val="28"/>
                                </w:rPr>
                                <w:t>WISA NEWSLETTER</w:t>
                              </w:r>
                            </w:p>
                            <w:p w:rsidR="00343B5D" w:rsidRDefault="00343B5D" w:rsidP="00343B5D">
                              <w:pPr>
                                <w:jc w:val="center"/>
                                <w:rPr>
                                  <w:rFonts w:ascii="Arial" w:eastAsia="Times New Roman" w:hAnsi="Arial" w:cs="Arial"/>
                                  <w:b/>
                                  <w:sz w:val="28"/>
                                  <w:szCs w:val="28"/>
                                </w:rPr>
                              </w:pPr>
                              <w:r w:rsidRPr="00343B5D">
                                <w:rPr>
                                  <w:rFonts w:ascii="Arial" w:eastAsia="Times New Roman" w:hAnsi="Arial" w:cs="Arial"/>
                                  <w:b/>
                                  <w:sz w:val="28"/>
                                  <w:szCs w:val="28"/>
                                </w:rPr>
                                <w:t>February 2016</w:t>
                              </w:r>
                            </w:p>
                            <w:p w:rsidR="00D35EBB" w:rsidRDefault="00D35EBB" w:rsidP="00343B5D">
                              <w:pPr>
                                <w:jc w:val="center"/>
                                <w:rPr>
                                  <w:rFonts w:ascii="Arial" w:eastAsia="Times New Roman" w:hAnsi="Arial" w:cs="Arial"/>
                                  <w:b/>
                                  <w:sz w:val="28"/>
                                  <w:szCs w:val="28"/>
                                </w:rPr>
                              </w:pPr>
                            </w:p>
                            <w:p w:rsidR="00D35EBB" w:rsidRDefault="00D35EBB" w:rsidP="00343B5D">
                              <w:pPr>
                                <w:jc w:val="center"/>
                                <w:rPr>
                                  <w:rFonts w:ascii="Arial" w:eastAsia="Times New Roman" w:hAnsi="Arial" w:cs="Arial"/>
                                  <w:b/>
                                  <w:sz w:val="28"/>
                                  <w:szCs w:val="28"/>
                                </w:rPr>
                              </w:pPr>
                              <w:r>
                                <w:rPr>
                                  <w:rFonts w:eastAsia="Times New Roman"/>
                                  <w:noProof/>
                                </w:rPr>
                                <w:drawing>
                                  <wp:inline distT="0" distB="0" distL="0" distR="0" wp14:anchorId="3FA93B69" wp14:editId="5A5911F2">
                                    <wp:extent cx="2572132" cy="797442"/>
                                    <wp:effectExtent l="0" t="0" r="0" b="3175"/>
                                    <wp:docPr id="23" name="Picture 23" descr="https://gallery.mailchimp.com/ab2f314c500d26e71642000af/images/601f9e6f-c92d-47b3-8642-fa285fa307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allery.mailchimp.com/ab2f314c500d26e71642000af/images/601f9e6f-c92d-47b3-8642-fa285fa30778.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73020" cy="797717"/>
                                            </a:xfrm>
                                            <a:prstGeom prst="rect">
                                              <a:avLst/>
                                            </a:prstGeom>
                                            <a:noFill/>
                                            <a:ln>
                                              <a:noFill/>
                                            </a:ln>
                                          </pic:spPr>
                                        </pic:pic>
                                      </a:graphicData>
                                    </a:graphic>
                                  </wp:inline>
                                </w:drawing>
                              </w:r>
                            </w:p>
                            <w:p w:rsidR="00343B5D" w:rsidRDefault="00343B5D" w:rsidP="00343B5D">
                              <w:pPr>
                                <w:rPr>
                                  <w:rFonts w:eastAsia="Times New Roman"/>
                                  <w:sz w:val="20"/>
                                  <w:szCs w:val="20"/>
                                </w:rPr>
                              </w:pPr>
                            </w:p>
                          </w:tc>
                        </w:tr>
                      </w:tbl>
                      <w:p w:rsidR="00343B5D" w:rsidRDefault="00343B5D">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343B5D">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
                                <w:gridCol w:w="9020"/>
                              </w:tblGrid>
                              <w:tr w:rsidR="00343B5D">
                                <w:trPr>
                                  <w:jc w:val="center"/>
                                </w:trPr>
                                <w:tc>
                                  <w:tcPr>
                                    <w:tcW w:w="0" w:type="auto"/>
                                    <w:hideMark/>
                                  </w:tcPr>
                                  <w:p w:rsidR="00343B5D" w:rsidRDefault="00343B5D">
                                    <w:pPr>
                                      <w:rPr>
                                        <w:rFonts w:eastAsia="Times New Roman"/>
                                        <w:sz w:val="20"/>
                                        <w:szCs w:val="20"/>
                                      </w:rPr>
                                    </w:pPr>
                                  </w:p>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19"/>
                                    </w:tblGrid>
                                    <w:tr w:rsidR="00343B5D">
                                      <w:tc>
                                        <w:tcPr>
                                          <w:tcW w:w="0" w:type="auto"/>
                                          <w:tcMar>
                                            <w:top w:w="135" w:type="dxa"/>
                                            <w:left w:w="270" w:type="dxa"/>
                                            <w:bottom w:w="135" w:type="dxa"/>
                                            <w:right w:w="270" w:type="dxa"/>
                                          </w:tcMar>
                                          <w:vAlign w:val="center"/>
                                          <w:hideMark/>
                                        </w:tcPr>
                                        <w:tbl>
                                          <w:tblPr>
                                            <w:tblW w:w="8795" w:type="dxa"/>
                                            <w:shd w:val="clear" w:color="auto" w:fill="843179"/>
                                            <w:tblCellMar>
                                              <w:top w:w="270" w:type="dxa"/>
                                              <w:left w:w="270" w:type="dxa"/>
                                              <w:bottom w:w="270" w:type="dxa"/>
                                              <w:right w:w="270" w:type="dxa"/>
                                            </w:tblCellMar>
                                            <w:tblLook w:val="04A0" w:firstRow="1" w:lastRow="0" w:firstColumn="1" w:lastColumn="0" w:noHBand="0" w:noVBand="1"/>
                                          </w:tblPr>
                                          <w:tblGrid>
                                            <w:gridCol w:w="8795"/>
                                          </w:tblGrid>
                                          <w:tr w:rsidR="00343B5D" w:rsidTr="00D35EBB">
                                            <w:trPr>
                                              <w:trHeight w:val="53"/>
                                            </w:trPr>
                                            <w:tc>
                                              <w:tcPr>
                                                <w:tcW w:w="5000" w:type="pct"/>
                                                <w:shd w:val="clear" w:color="auto" w:fill="843179"/>
                                                <w:hideMark/>
                                              </w:tcPr>
                                              <w:p w:rsidR="00343B5D" w:rsidRDefault="00343B5D">
                                                <w:pPr>
                                                  <w:pStyle w:val="Heading1"/>
                                                  <w:spacing w:line="312" w:lineRule="exact"/>
                                                  <w:jc w:val="center"/>
                                                  <w:rPr>
                                                    <w:rFonts w:eastAsia="Times New Roman"/>
                                                  </w:rPr>
                                                </w:pPr>
                                                <w:r>
                                                  <w:rPr>
                                                    <w:rFonts w:eastAsia="Times New Roman"/>
                                                    <w:color w:val="FFFFFF"/>
                                                    <w:sz w:val="27"/>
                                                    <w:szCs w:val="27"/>
                                                  </w:rPr>
                                                  <w:t xml:space="preserve">A MESSAGE FROM THE </w:t>
                                                </w:r>
                                                <w:proofErr w:type="spellStart"/>
                                                <w:r>
                                                  <w:rPr>
                                                    <w:rFonts w:eastAsia="Times New Roman"/>
                                                    <w:color w:val="FFFFFF"/>
                                                    <w:sz w:val="27"/>
                                                    <w:szCs w:val="27"/>
                                                  </w:rPr>
                                                  <w:t>WiSA</w:t>
                                                </w:r>
                                                <w:proofErr w:type="spellEnd"/>
                                                <w:r>
                                                  <w:rPr>
                                                    <w:rFonts w:eastAsia="Times New Roman"/>
                                                    <w:color w:val="FFFFFF"/>
                                                    <w:sz w:val="27"/>
                                                    <w:szCs w:val="27"/>
                                                  </w:rPr>
                                                  <w:t xml:space="preserve"> CHAIR</w:t>
                                                </w:r>
                                                <w:r>
                                                  <w:rPr>
                                                    <w:rFonts w:eastAsia="Times New Roman"/>
                                                    <w:color w:val="FFFFFF"/>
                                                    <w:sz w:val="27"/>
                                                    <w:szCs w:val="27"/>
                                                  </w:rPr>
                                                  <w:br/>
                                                  <w:t>TO WISA MEMBERS AND THE COSECSA FAMILY</w:t>
                                                </w:r>
                                              </w:p>
                                            </w:tc>
                                          </w:tr>
                                        </w:tbl>
                                        <w:p w:rsidR="00343B5D" w:rsidRDefault="00343B5D">
                                          <w:pPr>
                                            <w:rPr>
                                              <w:rFonts w:eastAsia="Times New Roman"/>
                                              <w:sz w:val="20"/>
                                              <w:szCs w:val="20"/>
                                            </w:rPr>
                                          </w:pPr>
                                        </w:p>
                                      </w:tc>
                                    </w:tr>
                                  </w:tbl>
                                  <w:p w:rsidR="00343B5D" w:rsidRDefault="00343B5D">
                                    <w:pPr>
                                      <w:rPr>
                                        <w:rFonts w:eastAsia="Times New Roman"/>
                                        <w:sz w:val="20"/>
                                        <w:szCs w:val="20"/>
                                      </w:rPr>
                                    </w:pPr>
                                  </w:p>
                                </w:tc>
                              </w:tr>
                            </w:tbl>
                            <w:p w:rsidR="00343B5D" w:rsidRDefault="00343B5D">
                              <w:pPr>
                                <w:jc w:val="center"/>
                                <w:rPr>
                                  <w:rFonts w:eastAsia="Times New Roman"/>
                                  <w:sz w:val="20"/>
                                  <w:szCs w:val="20"/>
                                </w:rPr>
                              </w:pPr>
                            </w:p>
                          </w:tc>
                        </w:tr>
                      </w:tbl>
                      <w:p w:rsidR="00343B5D" w:rsidRDefault="00343B5D">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343B5D">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343B5D">
                                <w:tc>
                                  <w:tcPr>
                                    <w:tcW w:w="0" w:type="auto"/>
                                    <w:tcMar>
                                      <w:top w:w="135" w:type="dxa"/>
                                      <w:left w:w="270" w:type="dxa"/>
                                      <w:bottom w:w="135" w:type="dxa"/>
                                      <w:right w:w="270" w:type="dxa"/>
                                    </w:tcMar>
                                    <w:hideMark/>
                                  </w:tcPr>
                                  <w:p w:rsidR="00343B5D" w:rsidRDefault="00343B5D">
                                    <w:pPr>
                                      <w:spacing w:line="360" w:lineRule="auto"/>
                                      <w:rPr>
                                        <w:rFonts w:ascii="Helvetica" w:eastAsia="Times New Roman" w:hAnsi="Helvetica"/>
                                        <w:color w:val="202020"/>
                                      </w:rPr>
                                    </w:pPr>
                                    <w:r w:rsidRPr="00D35EBB">
                                      <w:rPr>
                                        <w:rFonts w:ascii="Arial" w:eastAsia="Times New Roman" w:hAnsi="Arial" w:cs="Arial"/>
                                        <w:color w:val="696969"/>
                                        <w:sz w:val="20"/>
                                        <w:szCs w:val="20"/>
                                      </w:rPr>
                                      <w:t>I hope you have all started 2016 gracefully, and that you are all set for a very successful 2016.</w:t>
                                    </w:r>
                                    <w:r w:rsidRPr="00D35EBB">
                                      <w:rPr>
                                        <w:rFonts w:ascii="Arial" w:eastAsia="Times New Roman" w:hAnsi="Arial" w:cs="Arial"/>
                                        <w:color w:val="696969"/>
                                        <w:sz w:val="20"/>
                                        <w:szCs w:val="20"/>
                                      </w:rPr>
                                      <w:br/>
                                    </w:r>
                                    <w:r w:rsidRPr="00D35EBB">
                                      <w:rPr>
                                        <w:rFonts w:ascii="Arial" w:eastAsia="Times New Roman" w:hAnsi="Arial" w:cs="Arial"/>
                                        <w:color w:val="696969"/>
                                        <w:sz w:val="20"/>
                                        <w:szCs w:val="20"/>
                                      </w:rPr>
                                      <w:br/>
                                      <w:t>It was a great honour to be elected the first Chair of Women in Surgery Africa –East Central and Southern Africa (</w:t>
                                    </w:r>
                                    <w:proofErr w:type="spellStart"/>
                                    <w:r w:rsidRPr="00D35EBB">
                                      <w:rPr>
                                        <w:rFonts w:ascii="Arial" w:eastAsia="Times New Roman" w:hAnsi="Arial" w:cs="Arial"/>
                                        <w:color w:val="696969"/>
                                        <w:sz w:val="20"/>
                                        <w:szCs w:val="20"/>
                                      </w:rPr>
                                      <w:t>WiSA</w:t>
                                    </w:r>
                                    <w:proofErr w:type="spellEnd"/>
                                    <w:r w:rsidRPr="00D35EBB">
                                      <w:rPr>
                                        <w:rFonts w:ascii="Arial" w:eastAsia="Times New Roman" w:hAnsi="Arial" w:cs="Arial"/>
                                        <w:color w:val="696969"/>
                                        <w:sz w:val="20"/>
                                        <w:szCs w:val="20"/>
                                      </w:rPr>
                                      <w:t xml:space="preserve">-ECSA), at the just ended launch event in Malawi. As the organisation is just starting, this job will be a very challenging one. I will work very closely with the new executive members, a dynamic group of four women, to engage you </w:t>
                                    </w:r>
                                    <w:proofErr w:type="gramStart"/>
                                    <w:r w:rsidRPr="00D35EBB">
                                      <w:rPr>
                                        <w:rFonts w:ascii="Arial" w:eastAsia="Times New Roman" w:hAnsi="Arial" w:cs="Arial"/>
                                        <w:color w:val="696969"/>
                                        <w:sz w:val="20"/>
                                        <w:szCs w:val="20"/>
                                      </w:rPr>
                                      <w:t>in a consultative processes</w:t>
                                    </w:r>
                                    <w:proofErr w:type="gramEnd"/>
                                    <w:r w:rsidRPr="00D35EBB">
                                      <w:rPr>
                                        <w:rFonts w:ascii="Arial" w:eastAsia="Times New Roman" w:hAnsi="Arial" w:cs="Arial"/>
                                        <w:color w:val="696969"/>
                                        <w:sz w:val="20"/>
                                        <w:szCs w:val="20"/>
                                      </w:rPr>
                                      <w:t xml:space="preserve"> to allow building this organisation and planning for the future. The new executive comprises: Vice chair- Dr </w:t>
                                    </w:r>
                                    <w:proofErr w:type="spellStart"/>
                                    <w:r w:rsidRPr="00D35EBB">
                                      <w:rPr>
                                        <w:rFonts w:ascii="Arial" w:eastAsia="Times New Roman" w:hAnsi="Arial" w:cs="Arial"/>
                                        <w:color w:val="696969"/>
                                        <w:sz w:val="20"/>
                                        <w:szCs w:val="20"/>
                                      </w:rPr>
                                      <w:t>Agnetta</w:t>
                                    </w:r>
                                    <w:proofErr w:type="spellEnd"/>
                                    <w:r w:rsidRPr="00D35EBB">
                                      <w:rPr>
                                        <w:rFonts w:ascii="Arial" w:eastAsia="Times New Roman" w:hAnsi="Arial" w:cs="Arial"/>
                                        <w:color w:val="696969"/>
                                        <w:sz w:val="20"/>
                                        <w:szCs w:val="20"/>
                                      </w:rPr>
                                      <w:t xml:space="preserve"> Odera (Kenya) Secretary- Dr Ainhoa Costas-Chavarri (Rwanda), Treasurer- Dr Pamela Samoyo (Tanzania) Membership Officer: Dr Chiku Mpanga (Malawi).</w:t>
                                    </w:r>
                                    <w:r w:rsidRPr="00D35EBB">
                                      <w:rPr>
                                        <w:rFonts w:ascii="Arial" w:eastAsia="Times New Roman" w:hAnsi="Arial" w:cs="Arial"/>
                                        <w:color w:val="696969"/>
                                        <w:sz w:val="20"/>
                                        <w:szCs w:val="20"/>
                                      </w:rPr>
                                      <w:br/>
                                    </w:r>
                                    <w:r w:rsidRPr="00D35EBB">
                                      <w:rPr>
                                        <w:rFonts w:ascii="Arial" w:eastAsia="Times New Roman" w:hAnsi="Arial" w:cs="Arial"/>
                                        <w:color w:val="696969"/>
                                        <w:sz w:val="20"/>
                                        <w:szCs w:val="20"/>
                                      </w:rPr>
                                      <w:br/>
                                      <w:t xml:space="preserve">My role as chair is not a lonesome </w:t>
                                    </w:r>
                                    <w:proofErr w:type="gramStart"/>
                                    <w:r w:rsidRPr="00D35EBB">
                                      <w:rPr>
                                        <w:rFonts w:ascii="Arial" w:eastAsia="Times New Roman" w:hAnsi="Arial" w:cs="Arial"/>
                                        <w:color w:val="696969"/>
                                        <w:sz w:val="20"/>
                                        <w:szCs w:val="20"/>
                                      </w:rPr>
                                      <w:t>one,</w:t>
                                    </w:r>
                                    <w:proofErr w:type="gramEnd"/>
                                    <w:r w:rsidRPr="00D35EBB">
                                      <w:rPr>
                                        <w:rFonts w:ascii="Arial" w:eastAsia="Times New Roman" w:hAnsi="Arial" w:cs="Arial"/>
                                        <w:color w:val="696969"/>
                                        <w:sz w:val="20"/>
                                        <w:szCs w:val="20"/>
                                      </w:rPr>
                                      <w:t xml:space="preserve"> I am very heavily supported by our Patron Dr Jane Fualal, who is a member of the COSECSA council. I look forward to her expertise and guidance as </w:t>
                                    </w:r>
                                    <w:proofErr w:type="spellStart"/>
                                    <w:r w:rsidRPr="00D35EBB">
                                      <w:rPr>
                                        <w:rFonts w:ascii="Arial" w:eastAsia="Times New Roman" w:hAnsi="Arial" w:cs="Arial"/>
                                        <w:color w:val="696969"/>
                                        <w:sz w:val="20"/>
                                        <w:szCs w:val="20"/>
                                      </w:rPr>
                                      <w:t>WiSA</w:t>
                                    </w:r>
                                    <w:proofErr w:type="spellEnd"/>
                                    <w:r w:rsidRPr="00D35EBB">
                                      <w:rPr>
                                        <w:rFonts w:ascii="Arial" w:eastAsia="Times New Roman" w:hAnsi="Arial" w:cs="Arial"/>
                                        <w:color w:val="696969"/>
                                        <w:sz w:val="20"/>
                                        <w:szCs w:val="20"/>
                                      </w:rPr>
                                      <w:t xml:space="preserve"> takes shape.</w:t>
                                    </w:r>
                                    <w:r w:rsidRPr="00D35EBB">
                                      <w:rPr>
                                        <w:rFonts w:ascii="Helvetica" w:eastAsia="Times New Roman" w:hAnsi="Helvetica"/>
                                        <w:color w:val="696969"/>
                                        <w:sz w:val="20"/>
                                        <w:szCs w:val="20"/>
                                      </w:rPr>
                                      <w:br/>
                                    </w:r>
                                    <w:r w:rsidRPr="00D35EBB">
                                      <w:rPr>
                                        <w:rFonts w:ascii="Arial" w:eastAsia="Times New Roman" w:hAnsi="Arial" w:cs="Arial"/>
                                        <w:color w:val="696969"/>
                                        <w:sz w:val="20"/>
                                        <w:szCs w:val="20"/>
                                      </w:rPr>
                                      <w:br/>
                                      <w:t xml:space="preserve">As you are aware, </w:t>
                                    </w:r>
                                    <w:proofErr w:type="spellStart"/>
                                    <w:r w:rsidRPr="00D35EBB">
                                      <w:rPr>
                                        <w:rFonts w:ascii="Arial" w:eastAsia="Times New Roman" w:hAnsi="Arial" w:cs="Arial"/>
                                        <w:color w:val="696969"/>
                                        <w:sz w:val="20"/>
                                        <w:szCs w:val="20"/>
                                      </w:rPr>
                                      <w:t>WiSA</w:t>
                                    </w:r>
                                    <w:proofErr w:type="spellEnd"/>
                                    <w:r w:rsidRPr="00D35EBB">
                                      <w:rPr>
                                        <w:rFonts w:ascii="Arial" w:eastAsia="Times New Roman" w:hAnsi="Arial" w:cs="Arial"/>
                                        <w:color w:val="696969"/>
                                        <w:sz w:val="20"/>
                                        <w:szCs w:val="20"/>
                                      </w:rPr>
                                      <w:t xml:space="preserve"> was successfully launched in Blantyre, Malawi, on the 2nd of December 2015. This launch event was attended by more than one hundred delegates. These included both male and female COSECSA fellows and members, International surgeons and other stakeholders. The event was graced by highly respected speakers including Dr Patricia Numann, founder of Association of Women Surgeons (USA), Ms Patricia Eadie, a Plastic Surgeon from Ireland, and Dr Jane Fualal from Uganda.</w:t>
                                    </w:r>
                                    <w:r w:rsidRPr="00D35EBB">
                                      <w:rPr>
                                        <w:rFonts w:ascii="Arial" w:eastAsia="Times New Roman" w:hAnsi="Arial" w:cs="Arial"/>
                                        <w:color w:val="696969"/>
                                        <w:sz w:val="20"/>
                                        <w:szCs w:val="20"/>
                                      </w:rPr>
                                      <w:br/>
                                    </w:r>
                                    <w:r w:rsidRPr="00D35EBB">
                                      <w:rPr>
                                        <w:rFonts w:ascii="Arial" w:eastAsia="Times New Roman" w:hAnsi="Arial" w:cs="Arial"/>
                                        <w:color w:val="696969"/>
                                        <w:sz w:val="20"/>
                                        <w:szCs w:val="20"/>
                                      </w:rPr>
                                      <w:br/>
                                      <w:t xml:space="preserve">The event was attended by the President of the RCSI, Prof Declan Magee, and Prof Christopher Lavy, from the University of Oxford. They showed their support to training female surgeons by announcing two bursaries from their institutions, dedicated to </w:t>
                                    </w:r>
                                    <w:proofErr w:type="spellStart"/>
                                    <w:r w:rsidRPr="00D35EBB">
                                      <w:rPr>
                                        <w:rFonts w:ascii="Arial" w:eastAsia="Times New Roman" w:hAnsi="Arial" w:cs="Arial"/>
                                        <w:color w:val="696969"/>
                                        <w:sz w:val="20"/>
                                        <w:szCs w:val="20"/>
                                      </w:rPr>
                                      <w:t>WiSA</w:t>
                                    </w:r>
                                    <w:proofErr w:type="spellEnd"/>
                                    <w:r w:rsidRPr="00D35EBB">
                                      <w:rPr>
                                        <w:rFonts w:ascii="Arial" w:eastAsia="Times New Roman" w:hAnsi="Arial" w:cs="Arial"/>
                                        <w:color w:val="696969"/>
                                        <w:sz w:val="20"/>
                                        <w:szCs w:val="20"/>
                                      </w:rPr>
                                      <w:t xml:space="preserve"> members. </w:t>
                                    </w:r>
                                    <w:r w:rsidRPr="00D35EBB">
                                      <w:rPr>
                                        <w:rFonts w:ascii="Arial" w:eastAsia="Times New Roman" w:hAnsi="Arial" w:cs="Arial"/>
                                        <w:color w:val="696969"/>
                                        <w:sz w:val="20"/>
                                        <w:szCs w:val="20"/>
                                      </w:rPr>
                                      <w:lastRenderedPageBreak/>
                                      <w:t xml:space="preserve">Applications for the RCSI </w:t>
                                    </w:r>
                                    <w:proofErr w:type="spellStart"/>
                                    <w:r w:rsidRPr="00D35EBB">
                                      <w:rPr>
                                        <w:rFonts w:ascii="Arial" w:eastAsia="Times New Roman" w:hAnsi="Arial" w:cs="Arial"/>
                                        <w:color w:val="696969"/>
                                        <w:sz w:val="20"/>
                                        <w:szCs w:val="20"/>
                                      </w:rPr>
                                      <w:t>WiSA</w:t>
                                    </w:r>
                                    <w:proofErr w:type="spellEnd"/>
                                    <w:r w:rsidRPr="00D35EBB">
                                      <w:rPr>
                                        <w:rFonts w:ascii="Arial" w:eastAsia="Times New Roman" w:hAnsi="Arial" w:cs="Arial"/>
                                        <w:color w:val="696969"/>
                                        <w:sz w:val="20"/>
                                        <w:szCs w:val="20"/>
                                      </w:rPr>
                                      <w:t xml:space="preserve"> Bursary are now open.</w:t>
                                    </w:r>
                                    <w:r w:rsidRPr="00D35EBB">
                                      <w:rPr>
                                        <w:rFonts w:ascii="Helvetica" w:eastAsia="Times New Roman" w:hAnsi="Helvetica"/>
                                        <w:color w:val="696969"/>
                                        <w:sz w:val="20"/>
                                        <w:szCs w:val="20"/>
                                      </w:rPr>
                                      <w:br/>
                                    </w:r>
                                    <w:r w:rsidRPr="00D35EBB">
                                      <w:rPr>
                                        <w:rFonts w:ascii="Helvetica" w:eastAsia="Times New Roman" w:hAnsi="Helvetica"/>
                                        <w:color w:val="696969"/>
                                        <w:sz w:val="20"/>
                                        <w:szCs w:val="20"/>
                                      </w:rPr>
                                      <w:br/>
                                      <w:t xml:space="preserve">We have also commenced work on the </w:t>
                                    </w:r>
                                    <w:proofErr w:type="spellStart"/>
                                    <w:r w:rsidRPr="00D35EBB">
                                      <w:rPr>
                                        <w:rFonts w:ascii="Helvetica" w:eastAsia="Times New Roman" w:hAnsi="Helvetica"/>
                                        <w:color w:val="696969"/>
                                        <w:sz w:val="20"/>
                                        <w:szCs w:val="20"/>
                                      </w:rPr>
                                      <w:t>WiSA</w:t>
                                    </w:r>
                                    <w:proofErr w:type="spellEnd"/>
                                    <w:r w:rsidRPr="00D35EBB">
                                      <w:rPr>
                                        <w:rFonts w:ascii="Helvetica" w:eastAsia="Times New Roman" w:hAnsi="Helvetica"/>
                                        <w:color w:val="696969"/>
                                        <w:sz w:val="20"/>
                                        <w:szCs w:val="20"/>
                                      </w:rPr>
                                      <w:t xml:space="preserve"> Strategic Plan 2016 - 2018 and invite you to share your input and join our consultation process (more details below).  You can participate by completing our survey or submitting recommendations to </w:t>
                                    </w:r>
                                    <w:hyperlink r:id="rId10" w:history="1">
                                      <w:r w:rsidRPr="00D35EBB">
                                        <w:rPr>
                                          <w:rStyle w:val="Hyperlink"/>
                                          <w:rFonts w:ascii="Helvetica" w:eastAsia="Times New Roman" w:hAnsi="Helvetica"/>
                                          <w:sz w:val="20"/>
                                          <w:szCs w:val="20"/>
                                        </w:rPr>
                                        <w:t>wisa@cosecsa.org</w:t>
                                      </w:r>
                                    </w:hyperlink>
                                    <w:r w:rsidRPr="00D35EBB">
                                      <w:rPr>
                                        <w:rFonts w:ascii="Helvetica" w:eastAsia="Times New Roman" w:hAnsi="Helvetica"/>
                                        <w:color w:val="696969"/>
                                        <w:sz w:val="20"/>
                                        <w:szCs w:val="20"/>
                                      </w:rPr>
                                      <w:t xml:space="preserve"> by 29 February 2016.</w:t>
                                    </w:r>
                                    <w:r w:rsidRPr="00D35EBB">
                                      <w:rPr>
                                        <w:rFonts w:ascii="Arial" w:eastAsia="Times New Roman" w:hAnsi="Arial" w:cs="Arial"/>
                                        <w:color w:val="696969"/>
                                        <w:sz w:val="20"/>
                                        <w:szCs w:val="20"/>
                                      </w:rPr>
                                      <w:br/>
                                    </w:r>
                                    <w:r w:rsidRPr="00D35EBB">
                                      <w:rPr>
                                        <w:rFonts w:ascii="Arial" w:eastAsia="Times New Roman" w:hAnsi="Arial" w:cs="Arial"/>
                                        <w:color w:val="696969"/>
                                        <w:sz w:val="20"/>
                                        <w:szCs w:val="20"/>
                                      </w:rPr>
                                      <w:br/>
                                      <w:t>I look forward to the day that there is a good representation of women in surgery in East Central and Southern Africa.</w:t>
                                    </w:r>
                                    <w:r w:rsidRPr="00D35EBB">
                                      <w:rPr>
                                        <w:rFonts w:ascii="Arial" w:eastAsia="Times New Roman" w:hAnsi="Arial" w:cs="Arial"/>
                                        <w:color w:val="696969"/>
                                        <w:sz w:val="20"/>
                                        <w:szCs w:val="20"/>
                                      </w:rPr>
                                      <w:br/>
                                    </w:r>
                                    <w:r w:rsidRPr="00D35EBB">
                                      <w:rPr>
                                        <w:rFonts w:ascii="Arial" w:eastAsia="Times New Roman" w:hAnsi="Arial" w:cs="Arial"/>
                                        <w:color w:val="696969"/>
                                        <w:sz w:val="20"/>
                                        <w:szCs w:val="20"/>
                                      </w:rPr>
                                      <w:br/>
                                      <w:t>I hope that you will continue to support us by constantly logging onto our website: </w:t>
                                    </w:r>
                                    <w:hyperlink r:id="rId11" w:tgtFrame="_blank" w:history="1">
                                      <w:r w:rsidRPr="00D35EBB">
                                        <w:rPr>
                                          <w:rStyle w:val="Hyperlink"/>
                                          <w:rFonts w:ascii="Arial" w:eastAsia="Times New Roman" w:hAnsi="Arial" w:cs="Arial"/>
                                          <w:color w:val="696969"/>
                                          <w:sz w:val="20"/>
                                          <w:szCs w:val="20"/>
                                        </w:rPr>
                                        <w:t>www.womeninsurgeryafrica.org</w:t>
                                      </w:r>
                                    </w:hyperlink>
                                    <w:r w:rsidRPr="00D35EBB">
                                      <w:rPr>
                                        <w:rFonts w:ascii="Arial" w:eastAsia="Times New Roman" w:hAnsi="Arial" w:cs="Arial"/>
                                        <w:color w:val="696969"/>
                                        <w:sz w:val="20"/>
                                        <w:szCs w:val="20"/>
                                      </w:rPr>
                                      <w:t>, and following us on Twitter at </w:t>
                                    </w:r>
                                    <w:hyperlink w:anchor="WomeninSurgeryAfrica" w:tgtFrame="_blank" w:history="1">
                                      <w:r w:rsidRPr="00D35EBB">
                                        <w:rPr>
                                          <w:rStyle w:val="Hyperlink"/>
                                          <w:rFonts w:ascii="Arial" w:eastAsia="Times New Roman" w:hAnsi="Arial" w:cs="Arial"/>
                                          <w:color w:val="696969"/>
                                          <w:sz w:val="20"/>
                                          <w:szCs w:val="20"/>
                                        </w:rPr>
                                        <w:t>#</w:t>
                                      </w:r>
                                      <w:proofErr w:type="spellStart"/>
                                      <w:r w:rsidRPr="00D35EBB">
                                        <w:rPr>
                                          <w:rStyle w:val="Hyperlink"/>
                                          <w:rFonts w:ascii="Arial" w:eastAsia="Times New Roman" w:hAnsi="Arial" w:cs="Arial"/>
                                          <w:color w:val="696969"/>
                                          <w:sz w:val="20"/>
                                          <w:szCs w:val="20"/>
                                        </w:rPr>
                                        <w:t>WomenInSurgeryAfrica</w:t>
                                      </w:r>
                                      <w:proofErr w:type="spellEnd"/>
                                    </w:hyperlink>
                                    <w:r w:rsidRPr="00D35EBB">
                                      <w:rPr>
                                        <w:rFonts w:ascii="Arial" w:eastAsia="Times New Roman" w:hAnsi="Arial" w:cs="Arial"/>
                                        <w:color w:val="696969"/>
                                        <w:sz w:val="20"/>
                                        <w:szCs w:val="20"/>
                                      </w:rPr>
                                      <w:t>.</w:t>
                                    </w:r>
                                    <w:r w:rsidRPr="00D35EBB">
                                      <w:rPr>
                                        <w:rFonts w:ascii="Arial" w:eastAsia="Times New Roman" w:hAnsi="Arial" w:cs="Arial"/>
                                        <w:color w:val="696969"/>
                                        <w:sz w:val="20"/>
                                        <w:szCs w:val="20"/>
                                      </w:rPr>
                                      <w:br/>
                                    </w:r>
                                    <w:r w:rsidRPr="00D35EBB">
                                      <w:rPr>
                                        <w:rFonts w:ascii="Arial" w:eastAsia="Times New Roman" w:hAnsi="Arial" w:cs="Arial"/>
                                        <w:color w:val="696969"/>
                                        <w:sz w:val="20"/>
                                        <w:szCs w:val="20"/>
                                      </w:rPr>
                                      <w:br/>
                                    </w:r>
                                    <w:r w:rsidRPr="00D35EBB">
                                      <w:rPr>
                                        <w:rStyle w:val="Strong"/>
                                        <w:rFonts w:ascii="Arial" w:eastAsia="Times New Roman" w:hAnsi="Arial" w:cs="Arial"/>
                                        <w:color w:val="696969"/>
                                        <w:sz w:val="20"/>
                                        <w:szCs w:val="20"/>
                                      </w:rPr>
                                      <w:t xml:space="preserve">Faith C Muchemwa </w:t>
                                    </w:r>
                                    <w:proofErr w:type="spellStart"/>
                                    <w:r w:rsidRPr="00D35EBB">
                                      <w:rPr>
                                        <w:rStyle w:val="Strong"/>
                                        <w:rFonts w:ascii="Arial" w:eastAsia="Times New Roman" w:hAnsi="Arial" w:cs="Arial"/>
                                        <w:color w:val="696969"/>
                                        <w:sz w:val="20"/>
                                        <w:szCs w:val="20"/>
                                      </w:rPr>
                                      <w:t>MBChB</w:t>
                                    </w:r>
                                    <w:proofErr w:type="spellEnd"/>
                                    <w:r w:rsidRPr="00D35EBB">
                                      <w:rPr>
                                        <w:rStyle w:val="Strong"/>
                                        <w:rFonts w:ascii="Arial" w:eastAsia="Times New Roman" w:hAnsi="Arial" w:cs="Arial"/>
                                        <w:color w:val="696969"/>
                                        <w:sz w:val="20"/>
                                        <w:szCs w:val="20"/>
                                      </w:rPr>
                                      <w:t>, PhD, FCS (</w:t>
                                    </w:r>
                                    <w:proofErr w:type="spellStart"/>
                                    <w:r w:rsidRPr="00D35EBB">
                                      <w:rPr>
                                        <w:rStyle w:val="Strong"/>
                                        <w:rFonts w:ascii="Arial" w:eastAsia="Times New Roman" w:hAnsi="Arial" w:cs="Arial"/>
                                        <w:color w:val="696969"/>
                                        <w:sz w:val="20"/>
                                        <w:szCs w:val="20"/>
                                      </w:rPr>
                                      <w:t>Plast</w:t>
                                    </w:r>
                                    <w:proofErr w:type="spellEnd"/>
                                    <w:r w:rsidRPr="00D35EBB">
                                      <w:rPr>
                                        <w:rStyle w:val="Strong"/>
                                        <w:rFonts w:ascii="Arial" w:eastAsia="Times New Roman" w:hAnsi="Arial" w:cs="Arial"/>
                                        <w:color w:val="696969"/>
                                        <w:sz w:val="20"/>
                                        <w:szCs w:val="20"/>
                                      </w:rPr>
                                      <w:t>)</w:t>
                                    </w:r>
                                    <w:r w:rsidRPr="00D35EBB">
                                      <w:rPr>
                                        <w:rFonts w:ascii="Arial" w:eastAsia="Times New Roman" w:hAnsi="Arial" w:cs="Arial"/>
                                        <w:b/>
                                        <w:bCs/>
                                        <w:color w:val="696969"/>
                                        <w:sz w:val="20"/>
                                        <w:szCs w:val="20"/>
                                      </w:rPr>
                                      <w:br/>
                                    </w:r>
                                    <w:proofErr w:type="spellStart"/>
                                    <w:r w:rsidRPr="00D35EBB">
                                      <w:rPr>
                                        <w:rStyle w:val="Strong"/>
                                        <w:rFonts w:ascii="Arial" w:eastAsia="Times New Roman" w:hAnsi="Arial" w:cs="Arial"/>
                                        <w:color w:val="696969"/>
                                        <w:sz w:val="20"/>
                                        <w:szCs w:val="20"/>
                                      </w:rPr>
                                      <w:t>WiSA</w:t>
                                    </w:r>
                                    <w:proofErr w:type="spellEnd"/>
                                    <w:r w:rsidRPr="00D35EBB">
                                      <w:rPr>
                                        <w:rStyle w:val="Strong"/>
                                        <w:rFonts w:ascii="Arial" w:eastAsia="Times New Roman" w:hAnsi="Arial" w:cs="Arial"/>
                                        <w:color w:val="696969"/>
                                        <w:sz w:val="20"/>
                                        <w:szCs w:val="20"/>
                                      </w:rPr>
                                      <w:t xml:space="preserve"> Chairperson</w:t>
                                    </w:r>
                                    <w:r w:rsidRPr="00D35EBB">
                                      <w:rPr>
                                        <w:rFonts w:ascii="Helvetica" w:eastAsia="Times New Roman" w:hAnsi="Helvetica"/>
                                        <w:color w:val="202020"/>
                                        <w:sz w:val="20"/>
                                        <w:szCs w:val="20"/>
                                      </w:rPr>
                                      <w:br/>
                                    </w:r>
                                    <w:r>
                                      <w:rPr>
                                        <w:rFonts w:ascii="Helvetica" w:eastAsia="Times New Roman" w:hAnsi="Helvetica"/>
                                        <w:color w:val="202020"/>
                                      </w:rPr>
                                      <w:br/>
                                    </w:r>
                                    <w:r>
                                      <w:rPr>
                                        <w:rFonts w:ascii="Arial" w:eastAsia="Times New Roman" w:hAnsi="Arial" w:cs="Arial"/>
                                        <w:b/>
                                        <w:bCs/>
                                        <w:noProof/>
                                        <w:color w:val="696969"/>
                                        <w:sz w:val="21"/>
                                        <w:szCs w:val="21"/>
                                      </w:rPr>
                                      <w:drawing>
                                        <wp:inline distT="0" distB="0" distL="0" distR="0">
                                          <wp:extent cx="5709920" cy="255270"/>
                                          <wp:effectExtent l="0" t="0" r="5080" b="0"/>
                                          <wp:docPr id="22" name="Picture 22" descr="https://gallery.mailchimp.com/ab2f314c500d26e71642000af/images/ec3a804d-09c0-4fda-877d-3f44ff22c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gallery.mailchimp.com/ab2f314c500d26e71642000af/images/ec3a804d-09c0-4fda-877d-3f44ff22c50e.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09920" cy="255270"/>
                                                  </a:xfrm>
                                                  <a:prstGeom prst="rect">
                                                    <a:avLst/>
                                                  </a:prstGeom>
                                                  <a:noFill/>
                                                  <a:ln>
                                                    <a:noFill/>
                                                  </a:ln>
                                                </pic:spPr>
                                              </pic:pic>
                                            </a:graphicData>
                                          </a:graphic>
                                        </wp:inline>
                                      </w:drawing>
                                    </w:r>
                                  </w:p>
                                </w:tc>
                              </w:tr>
                            </w:tbl>
                            <w:p w:rsidR="00343B5D" w:rsidRDefault="00343B5D">
                              <w:pPr>
                                <w:rPr>
                                  <w:rFonts w:eastAsia="Times New Roman"/>
                                  <w:sz w:val="20"/>
                                  <w:szCs w:val="20"/>
                                </w:rPr>
                              </w:pPr>
                            </w:p>
                          </w:tc>
                        </w:tr>
                      </w:tbl>
                      <w:p w:rsidR="00343B5D" w:rsidRDefault="00343B5D">
                        <w:pPr>
                          <w:rPr>
                            <w:rFonts w:eastAsia="Times New Roman"/>
                            <w:sz w:val="20"/>
                            <w:szCs w:val="20"/>
                          </w:rPr>
                        </w:pPr>
                      </w:p>
                    </w:tc>
                  </w:tr>
                </w:tbl>
                <w:p w:rsidR="00343B5D" w:rsidRDefault="00343B5D">
                  <w:pPr>
                    <w:jc w:val="center"/>
                    <w:rPr>
                      <w:rFonts w:eastAsia="Times New Roman"/>
                      <w:sz w:val="20"/>
                      <w:szCs w:val="20"/>
                    </w:rPr>
                  </w:pPr>
                </w:p>
              </w:tc>
            </w:tr>
          </w:tbl>
          <w:p w:rsidR="00343B5D" w:rsidRDefault="00343B5D">
            <w:pPr>
              <w:jc w:val="center"/>
              <w:rPr>
                <w:rFonts w:eastAsia="Times New Roman"/>
                <w:sz w:val="20"/>
                <w:szCs w:val="20"/>
              </w:rPr>
            </w:pPr>
          </w:p>
        </w:tc>
      </w:tr>
      <w:tr w:rsidR="00343B5D" w:rsidTr="00343B5D">
        <w:trPr>
          <w:jc w:val="center"/>
        </w:trPr>
        <w:tc>
          <w:tcPr>
            <w:tcW w:w="0" w:type="auto"/>
            <w:shd w:val="clear" w:color="auto" w:fill="FFFFFF"/>
            <w:tcMar>
              <w:top w:w="135" w:type="dxa"/>
              <w:left w:w="0" w:type="dxa"/>
              <w:bottom w:w="135" w:type="dxa"/>
              <w:right w:w="0" w:type="dxa"/>
            </w:tcMar>
            <w:hideMark/>
          </w:tcPr>
          <w:tbl>
            <w:tblPr>
              <w:tblW w:w="9000" w:type="dxa"/>
              <w:jc w:val="center"/>
              <w:tblCellMar>
                <w:left w:w="0" w:type="dxa"/>
                <w:right w:w="0" w:type="dxa"/>
              </w:tblCellMar>
              <w:tblLook w:val="04A0" w:firstRow="1" w:lastRow="0" w:firstColumn="1" w:lastColumn="0" w:noHBand="0" w:noVBand="1"/>
            </w:tblPr>
            <w:tblGrid>
              <w:gridCol w:w="9026"/>
            </w:tblGrid>
            <w:tr w:rsidR="00343B5D">
              <w:trPr>
                <w:jc w:val="center"/>
              </w:trPr>
              <w:tc>
                <w:tcPr>
                  <w:tcW w:w="9000" w:type="dxa"/>
                  <w:hideMark/>
                </w:tcPr>
                <w:tbl>
                  <w:tblPr>
                    <w:tblW w:w="5000" w:type="pct"/>
                    <w:jc w:val="center"/>
                    <w:tblCellMar>
                      <w:left w:w="0" w:type="dxa"/>
                      <w:right w:w="0" w:type="dxa"/>
                    </w:tblCellMar>
                    <w:tblLook w:val="04A0" w:firstRow="1" w:lastRow="0" w:firstColumn="1" w:lastColumn="0" w:noHBand="0" w:noVBand="1"/>
                  </w:tblPr>
                  <w:tblGrid>
                    <w:gridCol w:w="9026"/>
                  </w:tblGrid>
                  <w:tr w:rsidR="00343B5D">
                    <w:trPr>
                      <w:jc w:val="center"/>
                    </w:trPr>
                    <w:tc>
                      <w:tcPr>
                        <w:tcW w:w="0" w:type="auto"/>
                      </w:tcPr>
                      <w:tbl>
                        <w:tblPr>
                          <w:tblW w:w="5000" w:type="pct"/>
                          <w:tblCellMar>
                            <w:left w:w="0" w:type="dxa"/>
                            <w:right w:w="0" w:type="dxa"/>
                          </w:tblCellMar>
                          <w:tblLook w:val="04A0" w:firstRow="1" w:lastRow="0" w:firstColumn="1" w:lastColumn="0" w:noHBand="0" w:noVBand="1"/>
                        </w:tblPr>
                        <w:tblGrid>
                          <w:gridCol w:w="9026"/>
                        </w:tblGrid>
                        <w:tr w:rsidR="00343B5D">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86"/>
                              </w:tblGrid>
                              <w:tr w:rsidR="00343B5D">
                                <w:tc>
                                  <w:tcPr>
                                    <w:tcW w:w="0" w:type="auto"/>
                                    <w:tcBorders>
                                      <w:top w:val="single" w:sz="12" w:space="0" w:color="EAEAEA"/>
                                      <w:left w:val="nil"/>
                                      <w:bottom w:val="nil"/>
                                      <w:right w:val="nil"/>
                                    </w:tcBorders>
                                    <w:vAlign w:val="center"/>
                                    <w:hideMark/>
                                  </w:tcPr>
                                  <w:p w:rsidR="00343B5D" w:rsidRDefault="00343B5D">
                                    <w:pPr>
                                      <w:rPr>
                                        <w:rFonts w:eastAsia="Times New Roman"/>
                                        <w:sz w:val="20"/>
                                        <w:szCs w:val="20"/>
                                      </w:rPr>
                                    </w:pPr>
                                  </w:p>
                                </w:tc>
                              </w:tr>
                            </w:tbl>
                            <w:p w:rsidR="00343B5D" w:rsidRDefault="00343B5D">
                              <w:pPr>
                                <w:rPr>
                                  <w:rFonts w:eastAsia="Times New Roman"/>
                                  <w:sz w:val="20"/>
                                  <w:szCs w:val="20"/>
                                </w:rPr>
                              </w:pPr>
                            </w:p>
                          </w:tc>
                        </w:tr>
                      </w:tbl>
                      <w:p w:rsidR="00343B5D" w:rsidRDefault="00343B5D">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343B5D">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7"/>
                                <w:gridCol w:w="9019"/>
                              </w:tblGrid>
                              <w:tr w:rsidR="00343B5D">
                                <w:trPr>
                                  <w:jc w:val="center"/>
                                </w:trPr>
                                <w:tc>
                                  <w:tcPr>
                                    <w:tcW w:w="0" w:type="auto"/>
                                    <w:hideMark/>
                                  </w:tcPr>
                                  <w:p w:rsidR="00343B5D" w:rsidRDefault="00343B5D">
                                    <w:pPr>
                                      <w:rPr>
                                        <w:rFonts w:eastAsia="Times New Roman"/>
                                        <w:sz w:val="20"/>
                                        <w:szCs w:val="20"/>
                                      </w:rPr>
                                    </w:pPr>
                                  </w:p>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19"/>
                                    </w:tblGrid>
                                    <w:tr w:rsidR="00343B5D">
                                      <w:tc>
                                        <w:tcPr>
                                          <w:tcW w:w="0" w:type="auto"/>
                                          <w:tcMar>
                                            <w:top w:w="135" w:type="dxa"/>
                                            <w:left w:w="270" w:type="dxa"/>
                                            <w:bottom w:w="135" w:type="dxa"/>
                                            <w:right w:w="270" w:type="dxa"/>
                                          </w:tcMar>
                                          <w:vAlign w:val="center"/>
                                          <w:hideMark/>
                                        </w:tcPr>
                                        <w:tbl>
                                          <w:tblPr>
                                            <w:tblW w:w="5000" w:type="pct"/>
                                            <w:shd w:val="clear" w:color="auto" w:fill="843179"/>
                                            <w:tblCellMar>
                                              <w:top w:w="270" w:type="dxa"/>
                                              <w:left w:w="270" w:type="dxa"/>
                                              <w:bottom w:w="270" w:type="dxa"/>
                                              <w:right w:w="270" w:type="dxa"/>
                                            </w:tblCellMar>
                                            <w:tblLook w:val="04A0" w:firstRow="1" w:lastRow="0" w:firstColumn="1" w:lastColumn="0" w:noHBand="0" w:noVBand="1"/>
                                          </w:tblPr>
                                          <w:tblGrid>
                                            <w:gridCol w:w="8479"/>
                                          </w:tblGrid>
                                          <w:tr w:rsidR="00343B5D">
                                            <w:tc>
                                              <w:tcPr>
                                                <w:tcW w:w="0" w:type="auto"/>
                                                <w:shd w:val="clear" w:color="auto" w:fill="843179"/>
                                                <w:hideMark/>
                                              </w:tcPr>
                                              <w:p w:rsidR="00343B5D" w:rsidRDefault="00343B5D">
                                                <w:pPr>
                                                  <w:spacing w:line="360" w:lineRule="auto"/>
                                                  <w:jc w:val="center"/>
                                                  <w:rPr>
                                                    <w:rFonts w:ascii="Helvetica" w:eastAsia="Times New Roman" w:hAnsi="Helvetica"/>
                                                    <w:color w:val="F2F2F2"/>
                                                    <w:sz w:val="21"/>
                                                    <w:szCs w:val="21"/>
                                                  </w:rPr>
                                                </w:pPr>
                                                <w:proofErr w:type="spellStart"/>
                                                <w:r>
                                                  <w:rPr>
                                                    <w:rStyle w:val="Strong"/>
                                                    <w:rFonts w:ascii="Helvetica" w:eastAsia="Times New Roman" w:hAnsi="Helvetica"/>
                                                    <w:color w:val="F2F2F2"/>
                                                    <w:sz w:val="27"/>
                                                    <w:szCs w:val="27"/>
                                                  </w:rPr>
                                                  <w:t>WiSA</w:t>
                                                </w:r>
                                                <w:proofErr w:type="spellEnd"/>
                                                <w:r>
                                                  <w:rPr>
                                                    <w:rStyle w:val="Strong"/>
                                                    <w:rFonts w:ascii="Helvetica" w:eastAsia="Times New Roman" w:hAnsi="Helvetica"/>
                                                    <w:color w:val="F2F2F2"/>
                                                    <w:sz w:val="27"/>
                                                    <w:szCs w:val="27"/>
                                                  </w:rPr>
                                                  <w:t xml:space="preserve"> LAUNCH EVENT - 2 DECEMBER 2015 - MALAWI</w:t>
                                                </w:r>
                                                <w:r>
                                                  <w:rPr>
                                                    <w:rFonts w:ascii="Helvetica" w:eastAsia="Times New Roman" w:hAnsi="Helvetica"/>
                                                    <w:color w:val="F2F2F2"/>
                                                    <w:sz w:val="21"/>
                                                    <w:szCs w:val="21"/>
                                                  </w:rPr>
                                                  <w:t xml:space="preserve"> </w:t>
                                                </w:r>
                                              </w:p>
                                            </w:tc>
                                          </w:tr>
                                        </w:tbl>
                                        <w:p w:rsidR="00343B5D" w:rsidRDefault="00343B5D">
                                          <w:pPr>
                                            <w:rPr>
                                              <w:rFonts w:eastAsia="Times New Roman"/>
                                              <w:sz w:val="20"/>
                                              <w:szCs w:val="20"/>
                                            </w:rPr>
                                          </w:pPr>
                                        </w:p>
                                      </w:tc>
                                    </w:tr>
                                  </w:tbl>
                                  <w:p w:rsidR="00343B5D" w:rsidRDefault="00343B5D">
                                    <w:pPr>
                                      <w:rPr>
                                        <w:rFonts w:eastAsia="Times New Roman"/>
                                        <w:sz w:val="20"/>
                                        <w:szCs w:val="20"/>
                                      </w:rPr>
                                    </w:pPr>
                                  </w:p>
                                </w:tc>
                              </w:tr>
                            </w:tbl>
                            <w:p w:rsidR="00343B5D" w:rsidRDefault="00343B5D">
                              <w:pPr>
                                <w:jc w:val="center"/>
                                <w:rPr>
                                  <w:rFonts w:eastAsia="Times New Roman"/>
                                  <w:sz w:val="20"/>
                                  <w:szCs w:val="20"/>
                                </w:rPr>
                              </w:pPr>
                            </w:p>
                          </w:tc>
                        </w:tr>
                      </w:tbl>
                      <w:p w:rsidR="00343B5D" w:rsidRDefault="00343B5D">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343B5D">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730"/>
                              </w:tblGrid>
                              <w:tr w:rsidR="00343B5D">
                                <w:tc>
                                  <w:tcPr>
                                    <w:tcW w:w="0" w:type="auto"/>
                                    <w:tcMar>
                                      <w:top w:w="0" w:type="dxa"/>
                                      <w:left w:w="135" w:type="dxa"/>
                                      <w:bottom w:w="135" w:type="dxa"/>
                                      <w:right w:w="135" w:type="dxa"/>
                                    </w:tcMar>
                                    <w:hideMark/>
                                  </w:tcPr>
                                  <w:p w:rsidR="00343B5D" w:rsidRDefault="00343B5D">
                                    <w:pPr>
                                      <w:jc w:val="center"/>
                                      <w:rPr>
                                        <w:rFonts w:eastAsia="Times New Roman"/>
                                      </w:rPr>
                                    </w:pPr>
                                    <w:r>
                                      <w:rPr>
                                        <w:rFonts w:eastAsia="Times New Roman"/>
                                        <w:noProof/>
                                      </w:rPr>
                                      <w:lastRenderedPageBreak/>
                                      <w:drawing>
                                        <wp:inline distT="0" distB="0" distL="0" distR="0">
                                          <wp:extent cx="5369560" cy="3221355"/>
                                          <wp:effectExtent l="0" t="0" r="2540" b="0"/>
                                          <wp:docPr id="21" name="Picture 21" descr="https://gallery.mailchimp.com/ab2f314c500d26e71642000af/images/6d71a1f6-405c-497d-9cca-13ff1ddd17d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gallery.mailchimp.com/ab2f314c500d26e71642000af/images/6d71a1f6-405c-497d-9cca-13ff1ddd17db.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69560" cy="3221355"/>
                                                  </a:xfrm>
                                                  <a:prstGeom prst="rect">
                                                    <a:avLst/>
                                                  </a:prstGeom>
                                                  <a:noFill/>
                                                  <a:ln>
                                                    <a:noFill/>
                                                  </a:ln>
                                                </pic:spPr>
                                              </pic:pic>
                                            </a:graphicData>
                                          </a:graphic>
                                        </wp:inline>
                                      </w:drawing>
                                    </w:r>
                                  </w:p>
                                </w:tc>
                              </w:tr>
                              <w:tr w:rsidR="00343B5D">
                                <w:tc>
                                  <w:tcPr>
                                    <w:tcW w:w="8460" w:type="dxa"/>
                                    <w:tcMar>
                                      <w:top w:w="0" w:type="dxa"/>
                                      <w:left w:w="135" w:type="dxa"/>
                                      <w:bottom w:w="0" w:type="dxa"/>
                                      <w:right w:w="135" w:type="dxa"/>
                                    </w:tcMar>
                                    <w:hideMark/>
                                  </w:tcPr>
                                  <w:p w:rsidR="00343B5D" w:rsidRDefault="00343B5D">
                                    <w:pPr>
                                      <w:spacing w:before="150" w:after="150"/>
                                      <w:rPr>
                                        <w:rFonts w:ascii="Helvetica" w:hAnsi="Helvetica"/>
                                        <w:color w:val="202020"/>
                                      </w:rPr>
                                    </w:pPr>
                                    <w:proofErr w:type="gramStart"/>
                                    <w:r>
                                      <w:rPr>
                                        <w:rStyle w:val="Strong"/>
                                        <w:rFonts w:ascii="Arial" w:hAnsi="Arial" w:cs="Arial"/>
                                        <w:color w:val="800080"/>
                                      </w:rPr>
                                      <w:t>Women in Surgery Africa (</w:t>
                                    </w:r>
                                    <w:proofErr w:type="spellStart"/>
                                    <w:r>
                                      <w:rPr>
                                        <w:rStyle w:val="Strong"/>
                                        <w:rFonts w:ascii="Arial" w:hAnsi="Arial" w:cs="Arial"/>
                                        <w:color w:val="800080"/>
                                      </w:rPr>
                                      <w:t>WiSA</w:t>
                                    </w:r>
                                    <w:proofErr w:type="spellEnd"/>
                                    <w:r>
                                      <w:rPr>
                                        <w:rStyle w:val="Strong"/>
                                        <w:rFonts w:ascii="Arial" w:hAnsi="Arial" w:cs="Arial"/>
                                        <w:color w:val="800080"/>
                                      </w:rPr>
                                      <w:t>) was</w:t>
                                    </w:r>
                                    <w:proofErr w:type="gramEnd"/>
                                    <w:r>
                                      <w:rPr>
                                        <w:rStyle w:val="Strong"/>
                                        <w:rFonts w:ascii="Arial" w:hAnsi="Arial" w:cs="Arial"/>
                                        <w:color w:val="800080"/>
                                      </w:rPr>
                                      <w:t xml:space="preserve"> officially launched at the Victoria Hotel, Blantyre, Malawi on 2 December.</w:t>
                                    </w:r>
                                  </w:p>
                                  <w:p w:rsidR="00343B5D" w:rsidRPr="00D35EBB" w:rsidRDefault="00343B5D">
                                    <w:pPr>
                                      <w:spacing w:before="150" w:after="150"/>
                                      <w:rPr>
                                        <w:rFonts w:ascii="Helvetica" w:hAnsi="Helvetica"/>
                                        <w:color w:val="202020"/>
                                      </w:rPr>
                                    </w:pPr>
                                    <w:proofErr w:type="spellStart"/>
                                    <w:r w:rsidRPr="00D35EBB">
                                      <w:rPr>
                                        <w:rFonts w:ascii="Arial" w:hAnsi="Arial" w:cs="Arial"/>
                                        <w:color w:val="696969"/>
                                      </w:rPr>
                                      <w:t>WiSA</w:t>
                                    </w:r>
                                    <w:proofErr w:type="spellEnd"/>
                                    <w:r w:rsidRPr="00D35EBB">
                                      <w:rPr>
                                        <w:rFonts w:ascii="Arial" w:hAnsi="Arial" w:cs="Arial"/>
                                        <w:color w:val="696969"/>
                                      </w:rPr>
                                      <w:t xml:space="preserve"> is a membership group which provides support to female surgeons, surgeons in training and medical students in the 10 member countries of the College of Surgeons of East Central and Southern Africa (COSECSA). It is endorsed by COSECSA and is a recognised sub-group of the College.</w:t>
                                    </w:r>
                                    <w:r w:rsidRPr="00D35EBB">
                                      <w:rPr>
                                        <w:rFonts w:ascii="Helvetica" w:hAnsi="Helvetica"/>
                                        <w:color w:val="202020"/>
                                      </w:rPr>
                                      <w:br/>
                                      <w:t> </w:t>
                                    </w:r>
                                  </w:p>
                                  <w:p w:rsidR="00343B5D" w:rsidRDefault="00343B5D">
                                    <w:pPr>
                                      <w:spacing w:before="150" w:after="150" w:line="360" w:lineRule="auto"/>
                                      <w:rPr>
                                        <w:rFonts w:ascii="Helvetica" w:hAnsi="Helvetica"/>
                                        <w:color w:val="202020"/>
                                      </w:rPr>
                                    </w:pPr>
                                    <w:r>
                                      <w:rPr>
                                        <w:rFonts w:ascii="Helvetica" w:hAnsi="Helvetica"/>
                                        <w:b/>
                                        <w:bCs/>
                                        <w:noProof/>
                                        <w:color w:val="202020"/>
                                        <w:sz w:val="18"/>
                                        <w:szCs w:val="18"/>
                                      </w:rPr>
                                      <w:drawing>
                                        <wp:inline distT="0" distB="0" distL="0" distR="0">
                                          <wp:extent cx="5337810" cy="3274695"/>
                                          <wp:effectExtent l="0" t="0" r="0" b="1905"/>
                                          <wp:docPr id="20" name="Picture 20" descr="https://lh5.googleusercontent.com/nSUFFY8xy6oluxtIgmFD5J6WolFb0KYAQNy8OLCGV5NuylsrO075_WiPfPSwHfccUnTiPJ41F0N_K6XWiY12NAcjvdlFoOvAo4BB9bs-uufBhgmwNvq4njkREHXRaSs9jSynqL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5.googleusercontent.com/nSUFFY8xy6oluxtIgmFD5J6WolFb0KYAQNy8OLCGV5NuylsrO075_WiPfPSwHfccUnTiPJ41F0N_K6XWiY12NAcjvdlFoOvAo4BB9bs-uufBhgmwNvq4njkREHXRaSs9jSynqLf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37810" cy="3274695"/>
                                                  </a:xfrm>
                                                  <a:prstGeom prst="rect">
                                                    <a:avLst/>
                                                  </a:prstGeom>
                                                  <a:noFill/>
                                                  <a:ln>
                                                    <a:noFill/>
                                                  </a:ln>
                                                </pic:spPr>
                                              </pic:pic>
                                            </a:graphicData>
                                          </a:graphic>
                                        </wp:inline>
                                      </w:drawing>
                                    </w:r>
                                    <w:r>
                                      <w:rPr>
                                        <w:rFonts w:ascii="Helvetica" w:hAnsi="Helvetica"/>
                                        <w:color w:val="202020"/>
                                      </w:rPr>
                                      <w:br/>
                                    </w:r>
                                    <w:r>
                                      <w:rPr>
                                        <w:rFonts w:ascii="Helvetica" w:hAnsi="Helvetica"/>
                                        <w:color w:val="202020"/>
                                      </w:rPr>
                                      <w:lastRenderedPageBreak/>
                                      <w:t> </w:t>
                                    </w:r>
                                  </w:p>
                                  <w:p w:rsidR="00343B5D" w:rsidRDefault="00343B5D">
                                    <w:pPr>
                                      <w:spacing w:before="150" w:after="150" w:line="360" w:lineRule="auto"/>
                                      <w:rPr>
                                        <w:rFonts w:ascii="Helvetica" w:hAnsi="Helvetica"/>
                                        <w:color w:val="202020"/>
                                      </w:rPr>
                                    </w:pPr>
                                    <w:proofErr w:type="spellStart"/>
                                    <w:r>
                                      <w:rPr>
                                        <w:rFonts w:ascii="Arial" w:hAnsi="Arial" w:cs="Arial"/>
                                        <w:color w:val="696969"/>
                                        <w:sz w:val="18"/>
                                        <w:szCs w:val="18"/>
                                      </w:rPr>
                                      <w:t>WiSA</w:t>
                                    </w:r>
                                    <w:proofErr w:type="spellEnd"/>
                                    <w:r>
                                      <w:rPr>
                                        <w:rFonts w:ascii="Arial" w:hAnsi="Arial" w:cs="Arial"/>
                                        <w:color w:val="696969"/>
                                        <w:sz w:val="18"/>
                                        <w:szCs w:val="18"/>
                                      </w:rPr>
                                      <w:t xml:space="preserve"> is a peer support group which assists female surgeons, trainees and medical students with an interest in surgery to actively seek out mentorship relationships. </w:t>
                                    </w:r>
                                    <w:proofErr w:type="spellStart"/>
                                    <w:r>
                                      <w:rPr>
                                        <w:rFonts w:ascii="Arial" w:hAnsi="Arial" w:cs="Arial"/>
                                        <w:color w:val="696969"/>
                                        <w:sz w:val="18"/>
                                        <w:szCs w:val="18"/>
                                      </w:rPr>
                                      <w:t>WiSA</w:t>
                                    </w:r>
                                    <w:proofErr w:type="spellEnd"/>
                                    <w:r>
                                      <w:rPr>
                                        <w:rFonts w:ascii="Arial" w:hAnsi="Arial" w:cs="Arial"/>
                                        <w:color w:val="696969"/>
                                        <w:sz w:val="18"/>
                                        <w:szCs w:val="18"/>
                                      </w:rPr>
                                      <w:t xml:space="preserve"> promotes, facilitates and enables women to take up leadership roles and positions in surgery. It does so by its innate ability to understand the needs of women in surgery and the challenges women surgeons and trainees face. </w:t>
                                    </w:r>
                                    <w:proofErr w:type="spellStart"/>
                                    <w:r>
                                      <w:rPr>
                                        <w:rFonts w:ascii="Arial" w:hAnsi="Arial" w:cs="Arial"/>
                                        <w:color w:val="696969"/>
                                        <w:sz w:val="18"/>
                                        <w:szCs w:val="18"/>
                                      </w:rPr>
                                      <w:t>WiSA</w:t>
                                    </w:r>
                                    <w:proofErr w:type="spellEnd"/>
                                    <w:r>
                                      <w:rPr>
                                        <w:rFonts w:ascii="Arial" w:hAnsi="Arial" w:cs="Arial"/>
                                        <w:color w:val="696969"/>
                                        <w:sz w:val="18"/>
                                        <w:szCs w:val="18"/>
                                      </w:rPr>
                                      <w:t xml:space="preserve"> aims to promote professional networking and encourage multi-centre collaborations. It acts as a forum for discussion of pertinent issues peculiar to, and affecting its members. </w:t>
                                    </w:r>
                                    <w:proofErr w:type="spellStart"/>
                                    <w:r>
                                      <w:rPr>
                                        <w:rFonts w:ascii="Arial" w:hAnsi="Arial" w:cs="Arial"/>
                                        <w:color w:val="696969"/>
                                        <w:sz w:val="18"/>
                                        <w:szCs w:val="18"/>
                                      </w:rPr>
                                      <w:t>WiSA</w:t>
                                    </w:r>
                                    <w:proofErr w:type="spellEnd"/>
                                    <w:r>
                                      <w:rPr>
                                        <w:rFonts w:ascii="Arial" w:hAnsi="Arial" w:cs="Arial"/>
                                        <w:color w:val="696969"/>
                                        <w:sz w:val="18"/>
                                        <w:szCs w:val="18"/>
                                      </w:rPr>
                                      <w:t xml:space="preserve"> is working to advance the highest standards of competence and ethical behaviour for women surgeons in a supportive collegiate environment.</w:t>
                                    </w:r>
                                  </w:p>
                                  <w:p w:rsidR="00343B5D" w:rsidRDefault="00343B5D">
                                    <w:pPr>
                                      <w:spacing w:before="150" w:after="150" w:line="360" w:lineRule="auto"/>
                                      <w:rPr>
                                        <w:rFonts w:ascii="Helvetica" w:hAnsi="Helvetica"/>
                                        <w:color w:val="202020"/>
                                      </w:rPr>
                                    </w:pPr>
                                    <w:r>
                                      <w:rPr>
                                        <w:rStyle w:val="Strong"/>
                                        <w:rFonts w:ascii="Arial" w:hAnsi="Arial" w:cs="Arial"/>
                                        <w:color w:val="696969"/>
                                        <w:sz w:val="18"/>
                                        <w:szCs w:val="18"/>
                                      </w:rPr>
                                      <w:t xml:space="preserve">To this end, </w:t>
                                    </w:r>
                                    <w:proofErr w:type="spellStart"/>
                                    <w:r>
                                      <w:rPr>
                                        <w:rStyle w:val="Strong"/>
                                        <w:rFonts w:ascii="Arial" w:hAnsi="Arial" w:cs="Arial"/>
                                        <w:color w:val="696969"/>
                                        <w:sz w:val="18"/>
                                        <w:szCs w:val="18"/>
                                      </w:rPr>
                                      <w:t>WiSA</w:t>
                                    </w:r>
                                    <w:proofErr w:type="spellEnd"/>
                                    <w:r>
                                      <w:rPr>
                                        <w:rStyle w:val="Strong"/>
                                        <w:rFonts w:ascii="Arial" w:hAnsi="Arial" w:cs="Arial"/>
                                        <w:color w:val="696969"/>
                                        <w:sz w:val="18"/>
                                        <w:szCs w:val="18"/>
                                      </w:rPr>
                                      <w:t xml:space="preserve"> offers its members the following benefits:</w:t>
                                    </w:r>
                                  </w:p>
                                  <w:p w:rsidR="00343B5D" w:rsidRDefault="00343B5D" w:rsidP="00AC03AB">
                                    <w:pPr>
                                      <w:numPr>
                                        <w:ilvl w:val="0"/>
                                        <w:numId w:val="1"/>
                                      </w:numPr>
                                      <w:spacing w:before="100" w:beforeAutospacing="1" w:after="100" w:afterAutospacing="1" w:line="360" w:lineRule="auto"/>
                                      <w:rPr>
                                        <w:rFonts w:ascii="Helvetica" w:eastAsia="Times New Roman" w:hAnsi="Helvetica"/>
                                        <w:color w:val="202020"/>
                                      </w:rPr>
                                    </w:pPr>
                                    <w:r>
                                      <w:rPr>
                                        <w:rStyle w:val="Strong"/>
                                        <w:rFonts w:ascii="Arial" w:eastAsia="Times New Roman" w:hAnsi="Arial" w:cs="Arial"/>
                                        <w:color w:val="696969"/>
                                        <w:sz w:val="18"/>
                                        <w:szCs w:val="18"/>
                                      </w:rPr>
                                      <w:t xml:space="preserve">Promotion of women in surgery and women surgical leaders in the COSECSA region by establishing </w:t>
                                    </w:r>
                                    <w:proofErr w:type="spellStart"/>
                                    <w:r>
                                      <w:rPr>
                                        <w:rStyle w:val="Strong"/>
                                        <w:rFonts w:ascii="Arial" w:eastAsia="Times New Roman" w:hAnsi="Arial" w:cs="Arial"/>
                                        <w:color w:val="696969"/>
                                        <w:sz w:val="18"/>
                                        <w:szCs w:val="18"/>
                                      </w:rPr>
                                      <w:t>WiSA</w:t>
                                    </w:r>
                                    <w:proofErr w:type="spellEnd"/>
                                    <w:r>
                                      <w:rPr>
                                        <w:rStyle w:val="Strong"/>
                                        <w:rFonts w:ascii="Arial" w:eastAsia="Times New Roman" w:hAnsi="Arial" w:cs="Arial"/>
                                        <w:color w:val="696969"/>
                                        <w:sz w:val="18"/>
                                        <w:szCs w:val="18"/>
                                      </w:rPr>
                                      <w:t xml:space="preserve"> chapters in each COSECSA country</w:t>
                                    </w:r>
                                  </w:p>
                                  <w:p w:rsidR="00343B5D" w:rsidRDefault="00343B5D" w:rsidP="00AC03AB">
                                    <w:pPr>
                                      <w:numPr>
                                        <w:ilvl w:val="0"/>
                                        <w:numId w:val="1"/>
                                      </w:numPr>
                                      <w:spacing w:before="100" w:beforeAutospacing="1" w:after="100" w:afterAutospacing="1" w:line="360" w:lineRule="auto"/>
                                      <w:rPr>
                                        <w:rFonts w:ascii="Helvetica" w:eastAsia="Times New Roman" w:hAnsi="Helvetica"/>
                                        <w:color w:val="202020"/>
                                      </w:rPr>
                                    </w:pPr>
                                    <w:r>
                                      <w:rPr>
                                        <w:rStyle w:val="Strong"/>
                                        <w:rFonts w:ascii="Arial" w:eastAsia="Times New Roman" w:hAnsi="Arial" w:cs="Arial"/>
                                        <w:color w:val="696969"/>
                                        <w:sz w:val="18"/>
                                        <w:szCs w:val="18"/>
                                      </w:rPr>
                                      <w:t xml:space="preserve">Providing opportunities for mentoring through a new </w:t>
                                    </w:r>
                                    <w:proofErr w:type="spellStart"/>
                                    <w:r>
                                      <w:rPr>
                                        <w:rStyle w:val="Strong"/>
                                        <w:rFonts w:ascii="Arial" w:eastAsia="Times New Roman" w:hAnsi="Arial" w:cs="Arial"/>
                                        <w:color w:val="696969"/>
                                        <w:sz w:val="18"/>
                                        <w:szCs w:val="18"/>
                                      </w:rPr>
                                      <w:t>WiSA</w:t>
                                    </w:r>
                                    <w:proofErr w:type="spellEnd"/>
                                    <w:r>
                                      <w:rPr>
                                        <w:rStyle w:val="Strong"/>
                                        <w:rFonts w:ascii="Arial" w:eastAsia="Times New Roman" w:hAnsi="Arial" w:cs="Arial"/>
                                        <w:color w:val="696969"/>
                                        <w:sz w:val="18"/>
                                        <w:szCs w:val="18"/>
                                      </w:rPr>
                                      <w:t xml:space="preserve"> Mentorship Programme</w:t>
                                    </w:r>
                                  </w:p>
                                  <w:p w:rsidR="00343B5D" w:rsidRDefault="00343B5D" w:rsidP="00AC03AB">
                                    <w:pPr>
                                      <w:numPr>
                                        <w:ilvl w:val="0"/>
                                        <w:numId w:val="1"/>
                                      </w:numPr>
                                      <w:spacing w:before="100" w:beforeAutospacing="1" w:after="100" w:afterAutospacing="1" w:line="360" w:lineRule="auto"/>
                                      <w:rPr>
                                        <w:rFonts w:ascii="Helvetica" w:eastAsia="Times New Roman" w:hAnsi="Helvetica"/>
                                        <w:color w:val="202020"/>
                                      </w:rPr>
                                    </w:pPr>
                                    <w:r>
                                      <w:rPr>
                                        <w:rStyle w:val="Strong"/>
                                        <w:rFonts w:ascii="Arial" w:eastAsia="Times New Roman" w:hAnsi="Arial" w:cs="Arial"/>
                                        <w:color w:val="696969"/>
                                        <w:sz w:val="18"/>
                                        <w:szCs w:val="18"/>
                                      </w:rPr>
                                      <w:t xml:space="preserve">Scientific funding through Annual </w:t>
                                    </w:r>
                                    <w:proofErr w:type="spellStart"/>
                                    <w:r>
                                      <w:rPr>
                                        <w:rStyle w:val="Strong"/>
                                        <w:rFonts w:ascii="Arial" w:eastAsia="Times New Roman" w:hAnsi="Arial" w:cs="Arial"/>
                                        <w:color w:val="696969"/>
                                        <w:sz w:val="18"/>
                                        <w:szCs w:val="18"/>
                                      </w:rPr>
                                      <w:t>WiSA</w:t>
                                    </w:r>
                                    <w:proofErr w:type="spellEnd"/>
                                    <w:r>
                                      <w:rPr>
                                        <w:rStyle w:val="Strong"/>
                                        <w:rFonts w:ascii="Arial" w:eastAsia="Times New Roman" w:hAnsi="Arial" w:cs="Arial"/>
                                        <w:color w:val="696969"/>
                                        <w:sz w:val="18"/>
                                        <w:szCs w:val="18"/>
                                      </w:rPr>
                                      <w:t xml:space="preserve"> Awards and Scholarships</w:t>
                                    </w:r>
                                  </w:p>
                                  <w:p w:rsidR="00343B5D" w:rsidRDefault="00343B5D" w:rsidP="00AC03AB">
                                    <w:pPr>
                                      <w:numPr>
                                        <w:ilvl w:val="0"/>
                                        <w:numId w:val="1"/>
                                      </w:numPr>
                                      <w:spacing w:before="100" w:beforeAutospacing="1" w:after="100" w:afterAutospacing="1" w:line="360" w:lineRule="auto"/>
                                      <w:rPr>
                                        <w:rFonts w:ascii="Helvetica" w:eastAsia="Times New Roman" w:hAnsi="Helvetica"/>
                                        <w:color w:val="202020"/>
                                      </w:rPr>
                                    </w:pPr>
                                    <w:r>
                                      <w:rPr>
                                        <w:rStyle w:val="Strong"/>
                                        <w:rFonts w:ascii="Arial" w:eastAsia="Times New Roman" w:hAnsi="Arial" w:cs="Arial"/>
                                        <w:color w:val="696969"/>
                                        <w:sz w:val="18"/>
                                        <w:szCs w:val="18"/>
                                      </w:rPr>
                                      <w:t xml:space="preserve">Community networking through local chapters, the annual </w:t>
                                    </w:r>
                                    <w:proofErr w:type="spellStart"/>
                                    <w:r>
                                      <w:rPr>
                                        <w:rStyle w:val="Strong"/>
                                        <w:rFonts w:ascii="Arial" w:eastAsia="Times New Roman" w:hAnsi="Arial" w:cs="Arial"/>
                                        <w:color w:val="696969"/>
                                        <w:sz w:val="18"/>
                                        <w:szCs w:val="18"/>
                                      </w:rPr>
                                      <w:t>WiSA</w:t>
                                    </w:r>
                                    <w:proofErr w:type="spellEnd"/>
                                    <w:r>
                                      <w:rPr>
                                        <w:rStyle w:val="Strong"/>
                                        <w:rFonts w:ascii="Arial" w:eastAsia="Times New Roman" w:hAnsi="Arial" w:cs="Arial"/>
                                        <w:color w:val="696969"/>
                                        <w:sz w:val="18"/>
                                        <w:szCs w:val="18"/>
                                      </w:rPr>
                                      <w:t xml:space="preserve"> conference and monthly communications.</w:t>
                                    </w:r>
                                  </w:p>
                                  <w:p w:rsidR="00343B5D" w:rsidRDefault="00343B5D" w:rsidP="00AC03AB">
                                    <w:pPr>
                                      <w:numPr>
                                        <w:ilvl w:val="0"/>
                                        <w:numId w:val="1"/>
                                      </w:numPr>
                                      <w:spacing w:before="100" w:beforeAutospacing="1" w:after="100" w:afterAutospacing="1" w:line="360" w:lineRule="auto"/>
                                      <w:rPr>
                                        <w:rFonts w:ascii="Helvetica" w:eastAsia="Times New Roman" w:hAnsi="Helvetica"/>
                                        <w:color w:val="202020"/>
                                      </w:rPr>
                                    </w:pPr>
                                    <w:r>
                                      <w:rPr>
                                        <w:rStyle w:val="Strong"/>
                                        <w:rFonts w:ascii="Arial" w:eastAsia="Times New Roman" w:hAnsi="Arial" w:cs="Arial"/>
                                        <w:color w:val="696969"/>
                                        <w:sz w:val="18"/>
                                        <w:szCs w:val="18"/>
                                      </w:rPr>
                                      <w:t>Professional development with an annual leadership course and other valuable resources</w:t>
                                    </w:r>
                                  </w:p>
                                  <w:p w:rsidR="00343B5D" w:rsidRDefault="00343B5D">
                                    <w:pPr>
                                      <w:spacing w:before="150" w:after="150" w:line="360" w:lineRule="auto"/>
                                      <w:rPr>
                                        <w:rFonts w:ascii="Helvetica" w:hAnsi="Helvetica"/>
                                        <w:color w:val="202020"/>
                                      </w:rPr>
                                    </w:pPr>
                                    <w:r>
                                      <w:rPr>
                                        <w:rStyle w:val="Strong"/>
                                        <w:rFonts w:ascii="Arial" w:hAnsi="Arial" w:cs="Arial"/>
                                        <w:color w:val="696969"/>
                                        <w:sz w:val="18"/>
                                        <w:szCs w:val="18"/>
                                      </w:rPr>
                                      <w:t xml:space="preserve">To become a </w:t>
                                    </w:r>
                                    <w:proofErr w:type="spellStart"/>
                                    <w:r>
                                      <w:rPr>
                                        <w:rStyle w:val="Strong"/>
                                        <w:rFonts w:ascii="Arial" w:hAnsi="Arial" w:cs="Arial"/>
                                        <w:color w:val="696969"/>
                                        <w:sz w:val="18"/>
                                        <w:szCs w:val="18"/>
                                      </w:rPr>
                                      <w:t>WiSA</w:t>
                                    </w:r>
                                    <w:proofErr w:type="spellEnd"/>
                                    <w:r>
                                      <w:rPr>
                                        <w:rStyle w:val="Strong"/>
                                        <w:rFonts w:ascii="Arial" w:hAnsi="Arial" w:cs="Arial"/>
                                        <w:color w:val="696969"/>
                                        <w:sz w:val="18"/>
                                        <w:szCs w:val="18"/>
                                      </w:rPr>
                                      <w:t xml:space="preserve"> member or to learn more about membership please see our</w:t>
                                    </w:r>
                                    <w:r>
                                      <w:rPr>
                                        <w:rStyle w:val="Strong"/>
                                        <w:rFonts w:ascii="Helvetica" w:hAnsi="Helvetica"/>
                                        <w:color w:val="202020"/>
                                        <w:sz w:val="18"/>
                                        <w:szCs w:val="18"/>
                                      </w:rPr>
                                      <w:t xml:space="preserve"> </w:t>
                                    </w:r>
                                    <w:hyperlink r:id="rId14" w:history="1">
                                      <w:r>
                                        <w:rPr>
                                          <w:rStyle w:val="Hyperlink"/>
                                          <w:rFonts w:ascii="Helvetica" w:hAnsi="Helvetica"/>
                                          <w:color w:val="2BAADF"/>
                                          <w:sz w:val="18"/>
                                          <w:szCs w:val="18"/>
                                        </w:rPr>
                                        <w:t>Membership page</w:t>
                                      </w:r>
                                    </w:hyperlink>
                                    <w:r>
                                      <w:rPr>
                                        <w:rStyle w:val="Strong"/>
                                        <w:rFonts w:ascii="Helvetica" w:hAnsi="Helvetica"/>
                                        <w:color w:val="202020"/>
                                        <w:sz w:val="18"/>
                                        <w:szCs w:val="18"/>
                                      </w:rPr>
                                      <w:t>.</w:t>
                                    </w:r>
                                  </w:p>
                                </w:tc>
                              </w:tr>
                            </w:tbl>
                            <w:p w:rsidR="00343B5D" w:rsidRDefault="00343B5D">
                              <w:pPr>
                                <w:rPr>
                                  <w:rFonts w:eastAsia="Times New Roman"/>
                                  <w:sz w:val="20"/>
                                  <w:szCs w:val="20"/>
                                </w:rPr>
                              </w:pPr>
                            </w:p>
                          </w:tc>
                        </w:tr>
                      </w:tbl>
                      <w:p w:rsidR="00343B5D" w:rsidRDefault="00343B5D">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343B5D">
                          <w:tc>
                            <w:tcPr>
                              <w:tcW w:w="0" w:type="auto"/>
                              <w:tcMar>
                                <w:top w:w="135" w:type="dxa"/>
                                <w:left w:w="135" w:type="dxa"/>
                                <w:bottom w:w="135" w:type="dxa"/>
                                <w:right w:w="135" w:type="dxa"/>
                              </w:tcMar>
                              <w:hideMark/>
                            </w:tcPr>
                            <w:tbl>
                              <w:tblPr>
                                <w:tblpPr w:leftFromText="45" w:rightFromText="45" w:vertAnchor="text"/>
                                <w:tblW w:w="8460" w:type="dxa"/>
                                <w:tblCellMar>
                                  <w:left w:w="0" w:type="dxa"/>
                                  <w:right w:w="0" w:type="dxa"/>
                                </w:tblCellMar>
                                <w:tblLook w:val="04A0" w:firstRow="1" w:lastRow="0" w:firstColumn="1" w:lastColumn="0" w:noHBand="0" w:noVBand="1"/>
                              </w:tblPr>
                              <w:tblGrid>
                                <w:gridCol w:w="8595"/>
                              </w:tblGrid>
                              <w:tr w:rsidR="00343B5D">
                                <w:tc>
                                  <w:tcPr>
                                    <w:tcW w:w="0" w:type="auto"/>
                                    <w:tcMar>
                                      <w:top w:w="0" w:type="dxa"/>
                                      <w:left w:w="135" w:type="dxa"/>
                                      <w:bottom w:w="0" w:type="dxa"/>
                                      <w:right w:w="0" w:type="dxa"/>
                                    </w:tcMar>
                                    <w:hideMark/>
                                  </w:tcPr>
                                  <w:p w:rsidR="00343B5D" w:rsidRDefault="00343B5D">
                                    <w:pPr>
                                      <w:rPr>
                                        <w:rFonts w:eastAsia="Times New Roman"/>
                                      </w:rPr>
                                    </w:pPr>
                                    <w:r>
                                      <w:rPr>
                                        <w:rFonts w:eastAsia="Times New Roman"/>
                                        <w:noProof/>
                                      </w:rPr>
                                      <w:drawing>
                                        <wp:inline distT="0" distB="0" distL="0" distR="0">
                                          <wp:extent cx="5369560" cy="3551555"/>
                                          <wp:effectExtent l="0" t="0" r="2540" b="0"/>
                                          <wp:docPr id="19" name="Picture 19" descr="https://gallery.mailchimp.com/ab2f314c500d26e71642000af/images/2c99a350-3d45-4d6c-9be2-6a443501d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gallery.mailchimp.com/ab2f314c500d26e71642000af/images/2c99a350-3d45-4d6c-9be2-6a443501d62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69560" cy="3551555"/>
                                                  </a:xfrm>
                                                  <a:prstGeom prst="rect">
                                                    <a:avLst/>
                                                  </a:prstGeom>
                                                  <a:noFill/>
                                                  <a:ln>
                                                    <a:noFill/>
                                                  </a:ln>
                                                </pic:spPr>
                                              </pic:pic>
                                            </a:graphicData>
                                          </a:graphic>
                                        </wp:inline>
                                      </w:drawing>
                                    </w:r>
                                  </w:p>
                                </w:tc>
                              </w:tr>
                            </w:tbl>
                            <w:p w:rsidR="00343B5D" w:rsidRDefault="00343B5D">
                              <w:pPr>
                                <w:rPr>
                                  <w:rFonts w:eastAsia="Times New Roman"/>
                                  <w:sz w:val="20"/>
                                  <w:szCs w:val="20"/>
                                </w:rPr>
                              </w:pPr>
                            </w:p>
                          </w:tc>
                        </w:tr>
                        <w:tr w:rsidR="00343B5D">
                          <w:tc>
                            <w:tcPr>
                              <w:tcW w:w="0" w:type="auto"/>
                              <w:tcMar>
                                <w:top w:w="135" w:type="dxa"/>
                                <w:left w:w="135" w:type="dxa"/>
                                <w:bottom w:w="135" w:type="dxa"/>
                                <w:right w:w="135" w:type="dxa"/>
                              </w:tcMar>
                              <w:hideMark/>
                            </w:tcPr>
                            <w:tbl>
                              <w:tblPr>
                                <w:tblpPr w:leftFromText="45" w:rightFromText="45" w:vertAnchor="text"/>
                                <w:tblW w:w="4095" w:type="dxa"/>
                                <w:tblCellMar>
                                  <w:left w:w="0" w:type="dxa"/>
                                  <w:right w:w="0" w:type="dxa"/>
                                </w:tblCellMar>
                                <w:tblLook w:val="04A0" w:firstRow="1" w:lastRow="0" w:firstColumn="1" w:lastColumn="0" w:noHBand="0" w:noVBand="1"/>
                              </w:tblPr>
                              <w:tblGrid>
                                <w:gridCol w:w="4103"/>
                              </w:tblGrid>
                              <w:tr w:rsidR="00343B5D">
                                <w:tc>
                                  <w:tcPr>
                                    <w:tcW w:w="0" w:type="auto"/>
                                    <w:tcMar>
                                      <w:top w:w="0" w:type="dxa"/>
                                      <w:left w:w="135" w:type="dxa"/>
                                      <w:bottom w:w="0" w:type="dxa"/>
                                      <w:right w:w="0" w:type="dxa"/>
                                    </w:tcMar>
                                    <w:hideMark/>
                                  </w:tcPr>
                                  <w:p w:rsidR="00343B5D" w:rsidRDefault="00343B5D">
                                    <w:pPr>
                                      <w:rPr>
                                        <w:rFonts w:eastAsia="Times New Roman"/>
                                      </w:rPr>
                                    </w:pPr>
                                    <w:r>
                                      <w:rPr>
                                        <w:rFonts w:eastAsia="Times New Roman"/>
                                        <w:noProof/>
                                      </w:rPr>
                                      <w:lastRenderedPageBreak/>
                                      <w:drawing>
                                        <wp:inline distT="0" distB="0" distL="0" distR="0">
                                          <wp:extent cx="2519680" cy="1658620"/>
                                          <wp:effectExtent l="0" t="0" r="0" b="0"/>
                                          <wp:docPr id="18" name="Picture 18" descr="https://gallery.mailchimp.com/ab2f314c500d26e71642000af/images/f3772b75-9f61-41d0-8491-5de3f61cf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gallery.mailchimp.com/ab2f314c500d26e71642000af/images/f3772b75-9f61-41d0-8491-5de3f61cf74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19680" cy="1658620"/>
                                                  </a:xfrm>
                                                  <a:prstGeom prst="rect">
                                                    <a:avLst/>
                                                  </a:prstGeom>
                                                  <a:noFill/>
                                                  <a:ln>
                                                    <a:noFill/>
                                                  </a:ln>
                                                </pic:spPr>
                                              </pic:pic>
                                            </a:graphicData>
                                          </a:graphic>
                                        </wp:inline>
                                      </w:drawing>
                                    </w:r>
                                  </w:p>
                                </w:tc>
                              </w:tr>
                            </w:tbl>
                            <w:tbl>
                              <w:tblPr>
                                <w:tblpPr w:leftFromText="45" w:rightFromText="45" w:vertAnchor="text" w:tblpXSpec="right" w:tblpYSpec="center"/>
                                <w:tblW w:w="4095" w:type="dxa"/>
                                <w:tblCellMar>
                                  <w:left w:w="0" w:type="dxa"/>
                                  <w:right w:w="0" w:type="dxa"/>
                                </w:tblCellMar>
                                <w:tblLook w:val="04A0" w:firstRow="1" w:lastRow="0" w:firstColumn="1" w:lastColumn="0" w:noHBand="0" w:noVBand="1"/>
                              </w:tblPr>
                              <w:tblGrid>
                                <w:gridCol w:w="4103"/>
                              </w:tblGrid>
                              <w:tr w:rsidR="00343B5D">
                                <w:tc>
                                  <w:tcPr>
                                    <w:tcW w:w="0" w:type="auto"/>
                                    <w:tcMar>
                                      <w:top w:w="0" w:type="dxa"/>
                                      <w:left w:w="0" w:type="dxa"/>
                                      <w:bottom w:w="0" w:type="dxa"/>
                                      <w:right w:w="135" w:type="dxa"/>
                                    </w:tcMar>
                                    <w:hideMark/>
                                  </w:tcPr>
                                  <w:p w:rsidR="00343B5D" w:rsidRDefault="00343B5D">
                                    <w:pPr>
                                      <w:rPr>
                                        <w:rFonts w:eastAsia="Times New Roman"/>
                                      </w:rPr>
                                    </w:pPr>
                                    <w:r>
                                      <w:rPr>
                                        <w:rFonts w:eastAsia="Times New Roman"/>
                                        <w:noProof/>
                                      </w:rPr>
                                      <w:drawing>
                                        <wp:inline distT="0" distB="0" distL="0" distR="0">
                                          <wp:extent cx="2519680" cy="1658620"/>
                                          <wp:effectExtent l="0" t="0" r="0" b="0"/>
                                          <wp:docPr id="17" name="Picture 17" descr="https://gallery.mailchimp.com/ab2f314c500d26e71642000af/images/894a55d7-7f87-432e-8999-7aad3cef28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gallery.mailchimp.com/ab2f314c500d26e71642000af/images/894a55d7-7f87-432e-8999-7aad3cef281d.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19680" cy="1658620"/>
                                                  </a:xfrm>
                                                  <a:prstGeom prst="rect">
                                                    <a:avLst/>
                                                  </a:prstGeom>
                                                  <a:noFill/>
                                                  <a:ln>
                                                    <a:noFill/>
                                                  </a:ln>
                                                </pic:spPr>
                                              </pic:pic>
                                            </a:graphicData>
                                          </a:graphic>
                                        </wp:inline>
                                      </w:drawing>
                                    </w:r>
                                  </w:p>
                                </w:tc>
                              </w:tr>
                            </w:tbl>
                            <w:p w:rsidR="00343B5D" w:rsidRDefault="00343B5D">
                              <w:pPr>
                                <w:rPr>
                                  <w:rFonts w:eastAsia="Times New Roman"/>
                                  <w:sz w:val="20"/>
                                  <w:szCs w:val="20"/>
                                </w:rPr>
                              </w:pPr>
                            </w:p>
                          </w:tc>
                        </w:tr>
                      </w:tbl>
                      <w:p w:rsidR="00343B5D" w:rsidRDefault="00343B5D">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343B5D">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343B5D">
                                <w:tc>
                                  <w:tcPr>
                                    <w:tcW w:w="0" w:type="auto"/>
                                    <w:tcMar>
                                      <w:top w:w="135" w:type="dxa"/>
                                      <w:left w:w="270" w:type="dxa"/>
                                      <w:bottom w:w="135" w:type="dxa"/>
                                      <w:right w:w="270" w:type="dxa"/>
                                    </w:tcMar>
                                    <w:hideMark/>
                                  </w:tcPr>
                                  <w:p w:rsidR="00343B5D" w:rsidRDefault="00343B5D">
                                    <w:pPr>
                                      <w:spacing w:line="360" w:lineRule="auto"/>
                                      <w:rPr>
                                        <w:rFonts w:ascii="Helvetica" w:eastAsia="Times New Roman" w:hAnsi="Helvetica"/>
                                        <w:color w:val="202020"/>
                                      </w:rPr>
                                    </w:pPr>
                                    <w:r>
                                      <w:rPr>
                                        <w:rFonts w:ascii="Helvetica" w:eastAsia="Times New Roman" w:hAnsi="Helvetica"/>
                                        <w:noProof/>
                                        <w:color w:val="202020"/>
                                      </w:rPr>
                                      <w:drawing>
                                        <wp:inline distT="0" distB="0" distL="0" distR="0">
                                          <wp:extent cx="5709920" cy="255270"/>
                                          <wp:effectExtent l="0" t="0" r="5080" b="0"/>
                                          <wp:docPr id="16" name="Picture 16" descr="https://gallery.mailchimp.com/ab2f314c500d26e71642000af/images/ec3a804d-09c0-4fda-877d-3f44ff22c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gallery.mailchimp.com/ab2f314c500d26e71642000af/images/ec3a804d-09c0-4fda-877d-3f44ff22c50e.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09920" cy="255270"/>
                                                  </a:xfrm>
                                                  <a:prstGeom prst="rect">
                                                    <a:avLst/>
                                                  </a:prstGeom>
                                                  <a:noFill/>
                                                  <a:ln>
                                                    <a:noFill/>
                                                  </a:ln>
                                                </pic:spPr>
                                              </pic:pic>
                                            </a:graphicData>
                                          </a:graphic>
                                        </wp:inline>
                                      </w:drawing>
                                    </w:r>
                                  </w:p>
                                </w:tc>
                              </w:tr>
                            </w:tbl>
                            <w:p w:rsidR="00343B5D" w:rsidRDefault="00343B5D">
                              <w:pPr>
                                <w:rPr>
                                  <w:rFonts w:eastAsia="Times New Roman"/>
                                  <w:sz w:val="20"/>
                                  <w:szCs w:val="20"/>
                                </w:rPr>
                              </w:pPr>
                            </w:p>
                          </w:tc>
                        </w:tr>
                      </w:tbl>
                      <w:p w:rsidR="00343B5D" w:rsidRDefault="00343B5D">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343B5D">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86"/>
                              </w:tblGrid>
                              <w:tr w:rsidR="00343B5D">
                                <w:tc>
                                  <w:tcPr>
                                    <w:tcW w:w="0" w:type="auto"/>
                                    <w:tcBorders>
                                      <w:top w:val="single" w:sz="12" w:space="0" w:color="EAEAEA"/>
                                      <w:left w:val="nil"/>
                                      <w:bottom w:val="nil"/>
                                      <w:right w:val="nil"/>
                                    </w:tcBorders>
                                    <w:vAlign w:val="center"/>
                                    <w:hideMark/>
                                  </w:tcPr>
                                  <w:p w:rsidR="00343B5D" w:rsidRDefault="00343B5D">
                                    <w:pPr>
                                      <w:rPr>
                                        <w:rFonts w:eastAsia="Times New Roman"/>
                                        <w:sz w:val="20"/>
                                        <w:szCs w:val="20"/>
                                      </w:rPr>
                                    </w:pPr>
                                  </w:p>
                                </w:tc>
                              </w:tr>
                            </w:tbl>
                            <w:p w:rsidR="00343B5D" w:rsidRDefault="00343B5D">
                              <w:pPr>
                                <w:rPr>
                                  <w:rFonts w:eastAsia="Times New Roman"/>
                                  <w:sz w:val="20"/>
                                  <w:szCs w:val="20"/>
                                </w:rPr>
                              </w:pPr>
                            </w:p>
                          </w:tc>
                        </w:tr>
                      </w:tbl>
                      <w:p w:rsidR="00343B5D" w:rsidRDefault="00343B5D">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343B5D">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12"/>
                                <w:gridCol w:w="9014"/>
                              </w:tblGrid>
                              <w:tr w:rsidR="00343B5D">
                                <w:trPr>
                                  <w:jc w:val="center"/>
                                </w:trPr>
                                <w:tc>
                                  <w:tcPr>
                                    <w:tcW w:w="0" w:type="auto"/>
                                    <w:hideMark/>
                                  </w:tcPr>
                                  <w:p w:rsidR="00343B5D" w:rsidRDefault="00343B5D">
                                    <w:pPr>
                                      <w:rPr>
                                        <w:rFonts w:eastAsia="Times New Roman"/>
                                        <w:sz w:val="20"/>
                                        <w:szCs w:val="20"/>
                                      </w:rPr>
                                    </w:pPr>
                                  </w:p>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14"/>
                                    </w:tblGrid>
                                    <w:tr w:rsidR="00343B5D">
                                      <w:tc>
                                        <w:tcPr>
                                          <w:tcW w:w="0" w:type="auto"/>
                                          <w:tcMar>
                                            <w:top w:w="135" w:type="dxa"/>
                                            <w:left w:w="270" w:type="dxa"/>
                                            <w:bottom w:w="135" w:type="dxa"/>
                                            <w:right w:w="270" w:type="dxa"/>
                                          </w:tcMar>
                                          <w:vAlign w:val="center"/>
                                          <w:hideMark/>
                                        </w:tcPr>
                                        <w:tbl>
                                          <w:tblPr>
                                            <w:tblW w:w="5000" w:type="pct"/>
                                            <w:shd w:val="clear" w:color="auto" w:fill="843179"/>
                                            <w:tblCellMar>
                                              <w:top w:w="270" w:type="dxa"/>
                                              <w:left w:w="270" w:type="dxa"/>
                                              <w:bottom w:w="270" w:type="dxa"/>
                                              <w:right w:w="270" w:type="dxa"/>
                                            </w:tblCellMar>
                                            <w:tblLook w:val="04A0" w:firstRow="1" w:lastRow="0" w:firstColumn="1" w:lastColumn="0" w:noHBand="0" w:noVBand="1"/>
                                          </w:tblPr>
                                          <w:tblGrid>
                                            <w:gridCol w:w="8474"/>
                                          </w:tblGrid>
                                          <w:tr w:rsidR="00343B5D">
                                            <w:tc>
                                              <w:tcPr>
                                                <w:tcW w:w="0" w:type="auto"/>
                                                <w:shd w:val="clear" w:color="auto" w:fill="843179"/>
                                                <w:hideMark/>
                                              </w:tcPr>
                                              <w:p w:rsidR="00343B5D" w:rsidRDefault="00343B5D">
                                                <w:pPr>
                                                  <w:spacing w:line="360" w:lineRule="auto"/>
                                                  <w:jc w:val="center"/>
                                                  <w:rPr>
                                                    <w:rFonts w:ascii="Helvetica" w:eastAsia="Times New Roman" w:hAnsi="Helvetica"/>
                                                    <w:color w:val="F2F2F2"/>
                                                    <w:sz w:val="21"/>
                                                    <w:szCs w:val="21"/>
                                                  </w:rPr>
                                                </w:pPr>
                                                <w:r>
                                                  <w:rPr>
                                                    <w:rStyle w:val="Strong"/>
                                                    <w:rFonts w:ascii="Helvetica" w:eastAsia="Times New Roman" w:hAnsi="Helvetica"/>
                                                    <w:color w:val="F2F2F2"/>
                                                    <w:sz w:val="27"/>
                                                    <w:szCs w:val="27"/>
                                                  </w:rPr>
                                                  <w:t xml:space="preserve">MEET THE </w:t>
                                                </w:r>
                                                <w:proofErr w:type="spellStart"/>
                                                <w:r>
                                                  <w:rPr>
                                                    <w:rStyle w:val="Strong"/>
                                                    <w:rFonts w:ascii="Helvetica" w:eastAsia="Times New Roman" w:hAnsi="Helvetica"/>
                                                    <w:color w:val="F2F2F2"/>
                                                    <w:sz w:val="27"/>
                                                    <w:szCs w:val="27"/>
                                                  </w:rPr>
                                                  <w:t>WiSA</w:t>
                                                </w:r>
                                                <w:proofErr w:type="spellEnd"/>
                                                <w:r>
                                                  <w:rPr>
                                                    <w:rStyle w:val="Strong"/>
                                                    <w:rFonts w:ascii="Helvetica" w:eastAsia="Times New Roman" w:hAnsi="Helvetica"/>
                                                    <w:color w:val="F2F2F2"/>
                                                    <w:sz w:val="27"/>
                                                    <w:szCs w:val="27"/>
                                                  </w:rPr>
                                                  <w:t xml:space="preserve"> BOARD </w:t>
                                                </w:r>
                                                <w:r>
                                                  <w:rPr>
                                                    <w:rFonts w:ascii="Helvetica" w:eastAsia="Times New Roman" w:hAnsi="Helvetica"/>
                                                    <w:color w:val="F2F2F2"/>
                                                    <w:sz w:val="21"/>
                                                    <w:szCs w:val="21"/>
                                                  </w:rPr>
                                                  <w:t xml:space="preserve"> </w:t>
                                                </w:r>
                                              </w:p>
                                            </w:tc>
                                          </w:tr>
                                        </w:tbl>
                                        <w:p w:rsidR="00343B5D" w:rsidRDefault="00343B5D">
                                          <w:pPr>
                                            <w:rPr>
                                              <w:rFonts w:eastAsia="Times New Roman"/>
                                              <w:sz w:val="20"/>
                                              <w:szCs w:val="20"/>
                                            </w:rPr>
                                          </w:pPr>
                                        </w:p>
                                      </w:tc>
                                    </w:tr>
                                  </w:tbl>
                                  <w:p w:rsidR="00343B5D" w:rsidRDefault="00343B5D">
                                    <w:pPr>
                                      <w:rPr>
                                        <w:rFonts w:eastAsia="Times New Roman"/>
                                        <w:sz w:val="20"/>
                                        <w:szCs w:val="20"/>
                                      </w:rPr>
                                    </w:pPr>
                                  </w:p>
                                </w:tc>
                              </w:tr>
                            </w:tbl>
                            <w:p w:rsidR="00343B5D" w:rsidRDefault="00343B5D">
                              <w:pPr>
                                <w:jc w:val="center"/>
                                <w:rPr>
                                  <w:rFonts w:eastAsia="Times New Roman"/>
                                  <w:sz w:val="20"/>
                                  <w:szCs w:val="20"/>
                                </w:rPr>
                              </w:pPr>
                            </w:p>
                          </w:tc>
                        </w:tr>
                      </w:tbl>
                      <w:p w:rsidR="00343B5D" w:rsidRDefault="00343B5D">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343B5D">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343B5D">
                                <w:tc>
                                  <w:tcPr>
                                    <w:tcW w:w="0" w:type="auto"/>
                                    <w:tcMar>
                                      <w:top w:w="135" w:type="dxa"/>
                                      <w:left w:w="270" w:type="dxa"/>
                                      <w:bottom w:w="135" w:type="dxa"/>
                                      <w:right w:w="270" w:type="dxa"/>
                                    </w:tcMar>
                                    <w:hideMark/>
                                  </w:tcPr>
                                  <w:p w:rsidR="00343B5D" w:rsidRDefault="00343B5D">
                                    <w:pPr>
                                      <w:spacing w:line="360" w:lineRule="auto"/>
                                      <w:rPr>
                                        <w:rFonts w:ascii="Helvetica" w:eastAsia="Times New Roman" w:hAnsi="Helvetica"/>
                                        <w:color w:val="202020"/>
                                      </w:rPr>
                                    </w:pPr>
                                    <w:r>
                                      <w:rPr>
                                        <w:rStyle w:val="Strong"/>
                                        <w:rFonts w:ascii="inherit" w:eastAsia="Times New Roman" w:hAnsi="inherit" w:cs="Helvetica"/>
                                        <w:color w:val="800080"/>
                                        <w:sz w:val="21"/>
                                        <w:szCs w:val="21"/>
                                        <w:bdr w:val="none" w:sz="0" w:space="0" w:color="auto" w:frame="1"/>
                                      </w:rPr>
                                      <w:t xml:space="preserve">The first </w:t>
                                    </w:r>
                                    <w:proofErr w:type="spellStart"/>
                                    <w:r>
                                      <w:rPr>
                                        <w:rStyle w:val="Strong"/>
                                        <w:rFonts w:ascii="inherit" w:eastAsia="Times New Roman" w:hAnsi="inherit" w:cs="Helvetica"/>
                                        <w:color w:val="800080"/>
                                        <w:sz w:val="21"/>
                                        <w:szCs w:val="21"/>
                                        <w:bdr w:val="none" w:sz="0" w:space="0" w:color="auto" w:frame="1"/>
                                      </w:rPr>
                                      <w:t>WiSA</w:t>
                                    </w:r>
                                    <w:proofErr w:type="spellEnd"/>
                                    <w:r>
                                      <w:rPr>
                                        <w:rStyle w:val="Strong"/>
                                        <w:rFonts w:ascii="inherit" w:eastAsia="Times New Roman" w:hAnsi="inherit" w:cs="Helvetica"/>
                                        <w:color w:val="800080"/>
                                        <w:sz w:val="21"/>
                                        <w:szCs w:val="21"/>
                                        <w:bdr w:val="none" w:sz="0" w:space="0" w:color="auto" w:frame="1"/>
                                      </w:rPr>
                                      <w:t xml:space="preserve"> Board was elected by </w:t>
                                    </w:r>
                                    <w:proofErr w:type="spellStart"/>
                                    <w:r>
                                      <w:rPr>
                                        <w:rStyle w:val="Strong"/>
                                        <w:rFonts w:ascii="inherit" w:eastAsia="Times New Roman" w:hAnsi="inherit" w:cs="Helvetica"/>
                                        <w:color w:val="800080"/>
                                        <w:sz w:val="21"/>
                                        <w:szCs w:val="21"/>
                                        <w:bdr w:val="none" w:sz="0" w:space="0" w:color="auto" w:frame="1"/>
                                      </w:rPr>
                                      <w:t>WiSA</w:t>
                                    </w:r>
                                    <w:proofErr w:type="spellEnd"/>
                                    <w:r>
                                      <w:rPr>
                                        <w:rStyle w:val="Strong"/>
                                        <w:rFonts w:ascii="inherit" w:eastAsia="Times New Roman" w:hAnsi="inherit" w:cs="Helvetica"/>
                                        <w:color w:val="800080"/>
                                        <w:sz w:val="21"/>
                                        <w:szCs w:val="21"/>
                                        <w:bdr w:val="none" w:sz="0" w:space="0" w:color="auto" w:frame="1"/>
                                      </w:rPr>
                                      <w:t xml:space="preserve"> Members at the </w:t>
                                    </w:r>
                                    <w:proofErr w:type="spellStart"/>
                                    <w:r>
                                      <w:rPr>
                                        <w:rStyle w:val="Strong"/>
                                        <w:rFonts w:ascii="inherit" w:eastAsia="Times New Roman" w:hAnsi="inherit" w:cs="Helvetica"/>
                                        <w:color w:val="800080"/>
                                        <w:sz w:val="21"/>
                                        <w:szCs w:val="21"/>
                                        <w:bdr w:val="none" w:sz="0" w:space="0" w:color="auto" w:frame="1"/>
                                      </w:rPr>
                                      <w:t>WiSA</w:t>
                                    </w:r>
                                    <w:proofErr w:type="spellEnd"/>
                                    <w:r>
                                      <w:rPr>
                                        <w:rStyle w:val="Strong"/>
                                        <w:rFonts w:ascii="inherit" w:eastAsia="Times New Roman" w:hAnsi="inherit" w:cs="Helvetica"/>
                                        <w:color w:val="800080"/>
                                        <w:sz w:val="21"/>
                                        <w:szCs w:val="21"/>
                                        <w:bdr w:val="none" w:sz="0" w:space="0" w:color="auto" w:frame="1"/>
                                      </w:rPr>
                                      <w:t xml:space="preserve"> Launch on 2 December. We are delighted to introduce our Board Members: </w:t>
                                    </w:r>
                                    <w:r>
                                      <w:rPr>
                                        <w:rFonts w:ascii="inherit" w:eastAsia="Times New Roman" w:hAnsi="inherit" w:cs="Helvetica"/>
                                        <w:b/>
                                        <w:bCs/>
                                        <w:color w:val="800080"/>
                                        <w:sz w:val="21"/>
                                        <w:szCs w:val="21"/>
                                        <w:bdr w:val="none" w:sz="0" w:space="0" w:color="auto" w:frame="1"/>
                                      </w:rPr>
                                      <w:br/>
                                    </w:r>
                                    <w:r>
                                      <w:rPr>
                                        <w:rFonts w:ascii="inherit" w:eastAsia="Times New Roman" w:hAnsi="inherit" w:cs="Helvetica"/>
                                        <w:b/>
                                        <w:bCs/>
                                        <w:color w:val="800080"/>
                                        <w:sz w:val="21"/>
                                        <w:szCs w:val="21"/>
                                        <w:bdr w:val="none" w:sz="0" w:space="0" w:color="auto" w:frame="1"/>
                                      </w:rPr>
                                      <w:br/>
                                    </w:r>
                                    <w:r>
                                      <w:rPr>
                                        <w:rStyle w:val="Strong"/>
                                        <w:rFonts w:ascii="inherit" w:eastAsia="Times New Roman" w:hAnsi="inherit" w:cs="Helvetica"/>
                                        <w:color w:val="800080"/>
                                        <w:sz w:val="21"/>
                                        <w:szCs w:val="21"/>
                                        <w:bdr w:val="none" w:sz="0" w:space="0" w:color="auto" w:frame="1"/>
                                      </w:rPr>
                                      <w:t>Ms Faith Muchemwa – Chairperson:</w:t>
                                    </w:r>
                                    <w:r>
                                      <w:rPr>
                                        <w:rFonts w:ascii="Helvetica" w:eastAsia="Times New Roman" w:hAnsi="Helvetica"/>
                                        <w:color w:val="202020"/>
                                      </w:rPr>
                                      <w:t xml:space="preserve"> </w:t>
                                    </w:r>
                                  </w:p>
                                </w:tc>
                              </w:tr>
                            </w:tbl>
                            <w:p w:rsidR="00343B5D" w:rsidRDefault="00343B5D">
                              <w:pPr>
                                <w:rPr>
                                  <w:rFonts w:eastAsia="Times New Roman"/>
                                  <w:sz w:val="20"/>
                                  <w:szCs w:val="20"/>
                                </w:rPr>
                              </w:pPr>
                            </w:p>
                          </w:tc>
                        </w:tr>
                      </w:tbl>
                      <w:p w:rsidR="00343B5D" w:rsidRDefault="00343B5D">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343B5D">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343B5D">
                                <w:tc>
                                  <w:tcPr>
                                    <w:tcW w:w="0" w:type="auto"/>
                                    <w:tcMar>
                                      <w:top w:w="135" w:type="dxa"/>
                                      <w:left w:w="270" w:type="dxa"/>
                                      <w:bottom w:w="135" w:type="dxa"/>
                                      <w:right w:w="270" w:type="dxa"/>
                                    </w:tcMar>
                                    <w:hideMark/>
                                  </w:tcPr>
                                  <w:p w:rsidR="00343B5D" w:rsidRDefault="00343B5D">
                                    <w:pPr>
                                      <w:spacing w:line="360" w:lineRule="auto"/>
                                      <w:rPr>
                                        <w:rFonts w:ascii="Helvetica" w:eastAsia="Times New Roman" w:hAnsi="Helvetica"/>
                                        <w:color w:val="202020"/>
                                      </w:rPr>
                                    </w:pPr>
                                    <w:r>
                                      <w:rPr>
                                        <w:rFonts w:ascii="Helvetica" w:eastAsia="Times New Roman" w:hAnsi="Helvetica"/>
                                        <w:noProof/>
                                        <w:color w:val="202020"/>
                                      </w:rPr>
                                      <w:drawing>
                                        <wp:inline distT="0" distB="0" distL="0" distR="0">
                                          <wp:extent cx="1052830" cy="1329055"/>
                                          <wp:effectExtent l="0" t="0" r="0" b="4445"/>
                                          <wp:docPr id="15" name="Picture 15" descr="https://gallery.mailchimp.com/ab2f314c500d26e71642000af/images/1ca4aea3-bc37-42cd-8161-aaa34238135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gallery.mailchimp.com/ab2f314c500d26e71642000af/images/1ca4aea3-bc37-42cd-8161-aaa34238135c.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52830" cy="1329055"/>
                                                  </a:xfrm>
                                                  <a:prstGeom prst="rect">
                                                    <a:avLst/>
                                                  </a:prstGeom>
                                                  <a:noFill/>
                                                  <a:ln>
                                                    <a:noFill/>
                                                  </a:ln>
                                                </pic:spPr>
                                              </pic:pic>
                                            </a:graphicData>
                                          </a:graphic>
                                        </wp:inline>
                                      </w:drawing>
                                    </w:r>
                                  </w:p>
                                </w:tc>
                              </w:tr>
                            </w:tbl>
                            <w:p w:rsidR="00343B5D" w:rsidRDefault="00343B5D">
                              <w:pPr>
                                <w:rPr>
                                  <w:rFonts w:eastAsia="Times New Roman"/>
                                  <w:sz w:val="20"/>
                                  <w:szCs w:val="20"/>
                                </w:rPr>
                              </w:pPr>
                            </w:p>
                          </w:tc>
                        </w:tr>
                      </w:tbl>
                      <w:p w:rsidR="00343B5D" w:rsidRDefault="00343B5D">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343B5D">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343B5D">
                                <w:tc>
                                  <w:tcPr>
                                    <w:tcW w:w="0" w:type="auto"/>
                                    <w:tcMar>
                                      <w:top w:w="135" w:type="dxa"/>
                                      <w:left w:w="270" w:type="dxa"/>
                                      <w:bottom w:w="135" w:type="dxa"/>
                                      <w:right w:w="270" w:type="dxa"/>
                                    </w:tcMar>
                                    <w:hideMark/>
                                  </w:tcPr>
                                  <w:p w:rsidR="00343B5D" w:rsidRDefault="00343B5D">
                                    <w:pPr>
                                      <w:pStyle w:val="Heading4"/>
                                      <w:spacing w:before="150" w:after="150" w:line="420" w:lineRule="exact"/>
                                      <w:textAlignment w:val="baseline"/>
                                      <w:rPr>
                                        <w:rFonts w:ascii="Georgia" w:eastAsia="Times New Roman" w:hAnsi="Georgia"/>
                                        <w:sz w:val="26"/>
                                        <w:szCs w:val="26"/>
                                      </w:rPr>
                                    </w:pPr>
                                    <w:r>
                                      <w:rPr>
                                        <w:rFonts w:ascii="Georgia" w:eastAsia="Times New Roman" w:hAnsi="Georgia"/>
                                        <w:color w:val="696969"/>
                                        <w:sz w:val="18"/>
                                        <w:szCs w:val="18"/>
                                      </w:rPr>
                                      <w:t>Ms Faith C Muchemwa is a graduate of the University of Zimbabwe (</w:t>
                                    </w:r>
                                    <w:proofErr w:type="spellStart"/>
                                    <w:r>
                                      <w:rPr>
                                        <w:rFonts w:ascii="Georgia" w:eastAsia="Times New Roman" w:hAnsi="Georgia"/>
                                        <w:color w:val="696969"/>
                                        <w:sz w:val="18"/>
                                        <w:szCs w:val="18"/>
                                      </w:rPr>
                                      <w:t>MBChB</w:t>
                                    </w:r>
                                    <w:proofErr w:type="spellEnd"/>
                                    <w:r>
                                      <w:rPr>
                                        <w:rFonts w:ascii="Georgia" w:eastAsia="Times New Roman" w:hAnsi="Georgia"/>
                                        <w:color w:val="696969"/>
                                        <w:sz w:val="18"/>
                                        <w:szCs w:val="18"/>
                                      </w:rPr>
                                      <w:t>, 1998). She worked as a senior house officer in Plastic Surgery until 2003 when she decided to pursue research in Molecular biology of skin cancers. She graduated with a PhD from Kumamoto University in Japan in 2008.</w:t>
                                    </w:r>
                                  </w:p>
                                  <w:p w:rsidR="00343B5D" w:rsidRDefault="00343B5D">
                                    <w:pPr>
                                      <w:spacing w:before="240" w:after="240" w:line="315" w:lineRule="exact"/>
                                      <w:textAlignment w:val="baseline"/>
                                      <w:rPr>
                                        <w:rFonts w:ascii="Arial" w:hAnsi="Arial" w:cs="Arial"/>
                                        <w:color w:val="202020"/>
                                        <w:sz w:val="21"/>
                                        <w:szCs w:val="21"/>
                                      </w:rPr>
                                    </w:pPr>
                                    <w:r>
                                      <w:rPr>
                                        <w:rFonts w:ascii="Arial" w:hAnsi="Arial" w:cs="Arial"/>
                                        <w:color w:val="696969"/>
                                        <w:sz w:val="18"/>
                                        <w:szCs w:val="18"/>
                                      </w:rPr>
                                      <w:t>On her return to Zimbabwe in 2010, Ms Muchemwa was appointed a Senior Lecturer at the University of Zimbabwe, College of Health Sciences, in the Department of Immunology, where she teaches undergraduate and postgraduate students. She also supervises Masters and PhD students with their research projects. In 2011, she enrolled as a Plastic Surgery Trainee with the College of Surgeons, East Central and Southern Africa (COSECSA).</w:t>
                                    </w:r>
                                  </w:p>
                                  <w:p w:rsidR="00343B5D" w:rsidRDefault="00343B5D">
                                    <w:pPr>
                                      <w:spacing w:before="240" w:after="240" w:line="315" w:lineRule="exact"/>
                                      <w:textAlignment w:val="baseline"/>
                                      <w:rPr>
                                        <w:rFonts w:ascii="Arial" w:hAnsi="Arial" w:cs="Arial"/>
                                        <w:color w:val="202020"/>
                                        <w:sz w:val="21"/>
                                        <w:szCs w:val="21"/>
                                      </w:rPr>
                                    </w:pPr>
                                    <w:r>
                                      <w:rPr>
                                        <w:rFonts w:ascii="Arial" w:hAnsi="Arial" w:cs="Arial"/>
                                        <w:color w:val="696969"/>
                                        <w:sz w:val="18"/>
                                        <w:szCs w:val="18"/>
                                      </w:rPr>
                                      <w:lastRenderedPageBreak/>
                                      <w:t>The Zimbabwe Association of Surgeons in Training (</w:t>
                                    </w:r>
                                    <w:proofErr w:type="spellStart"/>
                                    <w:r>
                                      <w:rPr>
                                        <w:rFonts w:ascii="Arial" w:hAnsi="Arial" w:cs="Arial"/>
                                        <w:color w:val="696969"/>
                                        <w:sz w:val="18"/>
                                        <w:szCs w:val="18"/>
                                      </w:rPr>
                                      <w:t>ZASiT</w:t>
                                    </w:r>
                                    <w:proofErr w:type="spellEnd"/>
                                    <w:r>
                                      <w:rPr>
                                        <w:rFonts w:ascii="Arial" w:hAnsi="Arial" w:cs="Arial"/>
                                        <w:color w:val="696969"/>
                                        <w:sz w:val="18"/>
                                        <w:szCs w:val="18"/>
                                      </w:rPr>
                                      <w:t>) was inaugurated in 2012 and Dr Muchemwa was elected first President. Being one of only two female trainees at the time, Ms Muchemwa always longed for an increased participation of females in Surgery. She was supported by the RCSI-COSECSA, to explore why women were choosing not to enter surgery as a specialty of choice. This research resulted in one publication and 2 presentations at the COSECSA AGM (2013) and the Bethune Round Table of International Surgery (2014). This raised great awareness on this subject, leading to the formation, in 2014, of DREAM: a group of female medical students and junior doctors with a desire to pursue Surgery as a career of choice, for which she is Patron.</w:t>
                                    </w:r>
                                  </w:p>
                                  <w:p w:rsidR="00343B5D" w:rsidRDefault="00343B5D">
                                    <w:pPr>
                                      <w:spacing w:before="240" w:after="240" w:line="315" w:lineRule="exact"/>
                                      <w:textAlignment w:val="baseline"/>
                                      <w:rPr>
                                        <w:rFonts w:ascii="Arial" w:hAnsi="Arial" w:cs="Arial"/>
                                        <w:color w:val="202020"/>
                                        <w:sz w:val="21"/>
                                        <w:szCs w:val="21"/>
                                      </w:rPr>
                                    </w:pPr>
                                    <w:r>
                                      <w:rPr>
                                        <w:rFonts w:ascii="Arial" w:hAnsi="Arial" w:cs="Arial"/>
                                        <w:color w:val="696969"/>
                                        <w:sz w:val="18"/>
                                        <w:szCs w:val="18"/>
                                      </w:rPr>
                                      <w:t xml:space="preserve">With the support of RCSI-COSECSA collaboration, Ms Muchemwa attended the 35th Association of Women Surgeons Conference in Chicago in 2015.  This solidified </w:t>
                                    </w:r>
                                    <w:proofErr w:type="gramStart"/>
                                    <w:r>
                                      <w:rPr>
                                        <w:rFonts w:ascii="Arial" w:hAnsi="Arial" w:cs="Arial"/>
                                        <w:color w:val="696969"/>
                                        <w:sz w:val="18"/>
                                        <w:szCs w:val="18"/>
                                      </w:rPr>
                                      <w:t>a collaboration</w:t>
                                    </w:r>
                                    <w:proofErr w:type="gramEnd"/>
                                    <w:r>
                                      <w:rPr>
                                        <w:rFonts w:ascii="Arial" w:hAnsi="Arial" w:cs="Arial"/>
                                        <w:color w:val="696969"/>
                                        <w:sz w:val="18"/>
                                        <w:szCs w:val="18"/>
                                      </w:rPr>
                                      <w:t xml:space="preserve"> with this well-established group of successful female surgeons.</w:t>
                                    </w:r>
                                  </w:p>
                                  <w:p w:rsidR="00343B5D" w:rsidRDefault="00343B5D">
                                    <w:pPr>
                                      <w:spacing w:before="240" w:after="240" w:line="315" w:lineRule="exact"/>
                                      <w:textAlignment w:val="baseline"/>
                                      <w:rPr>
                                        <w:rFonts w:ascii="Arial" w:hAnsi="Arial" w:cs="Arial"/>
                                        <w:color w:val="202020"/>
                                        <w:sz w:val="21"/>
                                        <w:szCs w:val="21"/>
                                      </w:rPr>
                                    </w:pPr>
                                    <w:r>
                                      <w:rPr>
                                        <w:rFonts w:ascii="Arial" w:hAnsi="Arial" w:cs="Arial"/>
                                        <w:color w:val="696969"/>
                                        <w:sz w:val="18"/>
                                        <w:szCs w:val="18"/>
                                      </w:rPr>
                                      <w:t xml:space="preserve">Ms Muchemwa was recently conferred with a Fellowship to the College of Surgeons in Plastic Surgery (FCS </w:t>
                                    </w:r>
                                    <w:proofErr w:type="spellStart"/>
                                    <w:r>
                                      <w:rPr>
                                        <w:rFonts w:ascii="Arial" w:hAnsi="Arial" w:cs="Arial"/>
                                        <w:color w:val="696969"/>
                                        <w:sz w:val="18"/>
                                        <w:szCs w:val="18"/>
                                      </w:rPr>
                                      <w:t>Plast</w:t>
                                    </w:r>
                                    <w:proofErr w:type="spellEnd"/>
                                    <w:r>
                                      <w:rPr>
                                        <w:rFonts w:ascii="Arial" w:hAnsi="Arial" w:cs="Arial"/>
                                        <w:color w:val="696969"/>
                                        <w:sz w:val="18"/>
                                        <w:szCs w:val="18"/>
                                      </w:rPr>
                                      <w:t>) and she won the medal for best Plastic Surgery Trainee, 2015. She has trained in Plastic Surgery internationally; in Canada (2013) and in England (2015).</w:t>
                                    </w:r>
                                  </w:p>
                                  <w:p w:rsidR="00343B5D" w:rsidRDefault="00343B5D">
                                    <w:pPr>
                                      <w:spacing w:before="240" w:after="240" w:line="315" w:lineRule="exact"/>
                                      <w:textAlignment w:val="baseline"/>
                                      <w:rPr>
                                        <w:rFonts w:ascii="Arial" w:hAnsi="Arial" w:cs="Arial"/>
                                        <w:color w:val="202020"/>
                                        <w:sz w:val="21"/>
                                        <w:szCs w:val="21"/>
                                      </w:rPr>
                                    </w:pPr>
                                    <w:r>
                                      <w:rPr>
                                        <w:rFonts w:ascii="Arial" w:hAnsi="Arial" w:cs="Arial"/>
                                        <w:color w:val="696969"/>
                                        <w:sz w:val="18"/>
                                        <w:szCs w:val="18"/>
                                      </w:rPr>
                                      <w:t xml:space="preserve">Ms Muchemwa enjoys a vast amount of international collaboration from international organisations such as Smile Train, 2nd Chance, Operation of Hope, </w:t>
                                    </w:r>
                                    <w:proofErr w:type="spellStart"/>
                                    <w:r>
                                      <w:rPr>
                                        <w:rFonts w:ascii="Arial" w:hAnsi="Arial" w:cs="Arial"/>
                                        <w:color w:val="696969"/>
                                        <w:sz w:val="18"/>
                                        <w:szCs w:val="18"/>
                                      </w:rPr>
                                      <w:t>ReSurge</w:t>
                                    </w:r>
                                    <w:proofErr w:type="spellEnd"/>
                                    <w:r>
                                      <w:rPr>
                                        <w:rFonts w:ascii="Arial" w:hAnsi="Arial" w:cs="Arial"/>
                                        <w:color w:val="696969"/>
                                        <w:sz w:val="18"/>
                                        <w:szCs w:val="18"/>
                                      </w:rPr>
                                      <w:t xml:space="preserve"> International and LEAP foundation. She greatly enjoys discussions pertaining to Global Surgery. She looks forward to more involvement and participation in future events.</w:t>
                                    </w:r>
                                  </w:p>
                                  <w:p w:rsidR="00343B5D" w:rsidRDefault="00343B5D">
                                    <w:pPr>
                                      <w:spacing w:line="315" w:lineRule="exact"/>
                                      <w:textAlignment w:val="baseline"/>
                                      <w:rPr>
                                        <w:rFonts w:ascii="Arial" w:hAnsi="Arial" w:cs="Arial"/>
                                        <w:color w:val="202020"/>
                                        <w:sz w:val="21"/>
                                        <w:szCs w:val="21"/>
                                      </w:rPr>
                                    </w:pPr>
                                    <w:r>
                                      <w:rPr>
                                        <w:rFonts w:ascii="Arial" w:hAnsi="Arial" w:cs="Arial"/>
                                        <w:color w:val="696969"/>
                                        <w:sz w:val="18"/>
                                        <w:szCs w:val="18"/>
                                      </w:rPr>
                                      <w:t>Tweet Faith</w:t>
                                    </w:r>
                                    <w:hyperlink r:id="rId19" w:tgtFrame="_blank" w:history="1">
                                      <w:r>
                                        <w:rPr>
                                          <w:rStyle w:val="Hyperlink"/>
                                          <w:rFonts w:ascii="Arial" w:hAnsi="Arial" w:cs="Arial"/>
                                          <w:color w:val="2BAADF"/>
                                          <w:sz w:val="18"/>
                                          <w:szCs w:val="18"/>
                                        </w:rPr>
                                        <w:t> </w:t>
                                      </w:r>
                                    </w:hyperlink>
                                    <w:hyperlink r:id="rId20" w:history="1">
                                      <w:r>
                                        <w:rPr>
                                          <w:rStyle w:val="Hyperlink"/>
                                          <w:rFonts w:ascii="inherit" w:hAnsi="inherit" w:cs="Arial"/>
                                          <w:color w:val="333333"/>
                                          <w:sz w:val="18"/>
                                          <w:szCs w:val="18"/>
                                          <w:bdr w:val="none" w:sz="0" w:space="0" w:color="auto" w:frame="1"/>
                                        </w:rPr>
                                        <w:t>@fcmuchemwa2000</w:t>
                                      </w:r>
                                    </w:hyperlink>
                                  </w:p>
                                  <w:p w:rsidR="00343B5D" w:rsidRDefault="00343B5D">
                                    <w:pPr>
                                      <w:pStyle w:val="Heading4"/>
                                      <w:spacing w:line="420" w:lineRule="atLeast"/>
                                      <w:textAlignment w:val="baseline"/>
                                      <w:rPr>
                                        <w:rFonts w:ascii="Georgia" w:eastAsia="Times New Roman" w:hAnsi="Georgia"/>
                                        <w:sz w:val="26"/>
                                        <w:szCs w:val="26"/>
                                      </w:rPr>
                                    </w:pPr>
                                    <w:r>
                                      <w:rPr>
                                        <w:rStyle w:val="Strong"/>
                                        <w:rFonts w:ascii="inherit" w:eastAsia="Times New Roman" w:hAnsi="inherit" w:cs="Helvetica"/>
                                        <w:b/>
                                        <w:bCs/>
                                        <w:color w:val="800080"/>
                                        <w:sz w:val="18"/>
                                        <w:szCs w:val="18"/>
                                        <w:bdr w:val="none" w:sz="0" w:space="0" w:color="auto" w:frame="1"/>
                                      </w:rPr>
                                      <w:t>Dr Agneta Odera – Vice Chairperson:</w:t>
                                    </w:r>
                                  </w:p>
                                  <w:p w:rsidR="00343B5D" w:rsidRDefault="00343B5D">
                                    <w:pPr>
                                      <w:spacing w:line="360" w:lineRule="auto"/>
                                      <w:rPr>
                                        <w:rFonts w:ascii="Helvetica" w:eastAsia="Times New Roman" w:hAnsi="Helvetica"/>
                                        <w:color w:val="202020"/>
                                      </w:rPr>
                                    </w:pPr>
                                    <w:r>
                                      <w:rPr>
                                        <w:rFonts w:ascii="Helvetica" w:eastAsia="Times New Roman" w:hAnsi="Helvetica"/>
                                        <w:color w:val="202020"/>
                                      </w:rPr>
                                      <w:br/>
                                    </w:r>
                                    <w:r>
                                      <w:rPr>
                                        <w:rFonts w:ascii="Helvetica" w:eastAsia="Times New Roman" w:hAnsi="Helvetica"/>
                                        <w:noProof/>
                                        <w:color w:val="202020"/>
                                      </w:rPr>
                                      <w:drawing>
                                        <wp:inline distT="0" distB="0" distL="0" distR="0">
                                          <wp:extent cx="1052830" cy="1392555"/>
                                          <wp:effectExtent l="0" t="0" r="0" b="0"/>
                                          <wp:docPr id="14" name="Picture 14" descr="https://gallery.mailchimp.com/ab2f314c500d26e71642000af/images/fe2c676a-8916-4c06-a180-1a450200bb9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gallery.mailchimp.com/ab2f314c500d26e71642000af/images/fe2c676a-8916-4c06-a180-1a450200bb9e.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52830" cy="1392555"/>
                                                  </a:xfrm>
                                                  <a:prstGeom prst="rect">
                                                    <a:avLst/>
                                                  </a:prstGeom>
                                                  <a:noFill/>
                                                  <a:ln>
                                                    <a:noFill/>
                                                  </a:ln>
                                                </pic:spPr>
                                              </pic:pic>
                                            </a:graphicData>
                                          </a:graphic>
                                        </wp:inline>
                                      </w:drawing>
                                    </w:r>
                                  </w:p>
                                  <w:p w:rsidR="00343B5D" w:rsidRDefault="00343B5D">
                                    <w:pPr>
                                      <w:spacing w:before="240" w:after="240" w:line="315" w:lineRule="exact"/>
                                      <w:textAlignment w:val="baseline"/>
                                      <w:rPr>
                                        <w:rFonts w:ascii="Arial" w:hAnsi="Arial" w:cs="Arial"/>
                                        <w:color w:val="202020"/>
                                        <w:sz w:val="21"/>
                                        <w:szCs w:val="21"/>
                                      </w:rPr>
                                    </w:pPr>
                                    <w:r>
                                      <w:rPr>
                                        <w:rFonts w:ascii="Arial" w:hAnsi="Arial" w:cs="Arial"/>
                                        <w:color w:val="696969"/>
                                        <w:sz w:val="18"/>
                                        <w:szCs w:val="18"/>
                                      </w:rPr>
                                      <w:t xml:space="preserve">Dr Agneta Odera holds a Bachelor of Medicine and Surgery from University of Nairobi, Kenya. Dr Odera is a 2012 graduate of COSECSA as well as PAACS, the Pan African Academy Of Christian Surgeons. She received the Marie </w:t>
                                    </w:r>
                                    <w:proofErr w:type="spellStart"/>
                                    <w:r>
                                      <w:rPr>
                                        <w:rFonts w:ascii="Arial" w:hAnsi="Arial" w:cs="Arial"/>
                                        <w:color w:val="696969"/>
                                        <w:sz w:val="18"/>
                                        <w:szCs w:val="18"/>
                                      </w:rPr>
                                      <w:t>Rahima</w:t>
                                    </w:r>
                                    <w:proofErr w:type="spellEnd"/>
                                    <w:r>
                                      <w:rPr>
                                        <w:rFonts w:ascii="Arial" w:hAnsi="Arial" w:cs="Arial"/>
                                        <w:color w:val="696969"/>
                                        <w:sz w:val="18"/>
                                        <w:szCs w:val="18"/>
                                      </w:rPr>
                                      <w:t xml:space="preserve"> Dawood award as Best student in General Surgery FCS- ECSA 2012 and was the first female Fellow in the college to win the award. Dr Odera is currently working as General Surgeon and serves as a faculty member training residents with COSECSA based at </w:t>
                                    </w:r>
                                    <w:proofErr w:type="spellStart"/>
                                    <w:r>
                                      <w:rPr>
                                        <w:rFonts w:ascii="Arial" w:hAnsi="Arial" w:cs="Arial"/>
                                        <w:color w:val="696969"/>
                                        <w:sz w:val="18"/>
                                        <w:szCs w:val="18"/>
                                      </w:rPr>
                                      <w:t>Tenwek</w:t>
                                    </w:r>
                                    <w:proofErr w:type="spellEnd"/>
                                    <w:r>
                                      <w:rPr>
                                        <w:rFonts w:ascii="Arial" w:hAnsi="Arial" w:cs="Arial"/>
                                        <w:color w:val="696969"/>
                                        <w:sz w:val="18"/>
                                        <w:szCs w:val="18"/>
                                      </w:rPr>
                                      <w:t xml:space="preserve"> Hospital in Kenya.  Dr Odera will shortly commence a fellowship in Paediatric Surgery with special interest in sub-specialization in </w:t>
                                    </w:r>
                                    <w:proofErr w:type="spellStart"/>
                                    <w:r>
                                      <w:rPr>
                                        <w:rFonts w:ascii="Arial" w:hAnsi="Arial" w:cs="Arial"/>
                                        <w:color w:val="696969"/>
                                        <w:sz w:val="18"/>
                                        <w:szCs w:val="18"/>
                                      </w:rPr>
                                      <w:t>peadiatric</w:t>
                                    </w:r>
                                    <w:proofErr w:type="spellEnd"/>
                                    <w:r>
                                      <w:rPr>
                                        <w:rFonts w:ascii="Arial" w:hAnsi="Arial" w:cs="Arial"/>
                                        <w:color w:val="696969"/>
                                        <w:sz w:val="18"/>
                                        <w:szCs w:val="18"/>
                                      </w:rPr>
                                      <w:t xml:space="preserve"> cardiothoracic surgery.</w:t>
                                    </w:r>
                                  </w:p>
                                  <w:p w:rsidR="00343B5D" w:rsidRDefault="00343B5D">
                                    <w:pPr>
                                      <w:spacing w:line="315" w:lineRule="exact"/>
                                      <w:textAlignment w:val="baseline"/>
                                      <w:rPr>
                                        <w:rFonts w:ascii="Arial" w:hAnsi="Arial" w:cs="Arial"/>
                                        <w:color w:val="202020"/>
                                        <w:sz w:val="21"/>
                                        <w:szCs w:val="21"/>
                                      </w:rPr>
                                    </w:pPr>
                                    <w:r>
                                      <w:rPr>
                                        <w:rFonts w:ascii="Arial" w:hAnsi="Arial" w:cs="Arial"/>
                                        <w:color w:val="696969"/>
                                        <w:sz w:val="18"/>
                                        <w:szCs w:val="18"/>
                                      </w:rPr>
                                      <w:t xml:space="preserve">Dr Odera is involved in local and international Christian Medical Dental </w:t>
                                    </w:r>
                                    <w:proofErr w:type="gramStart"/>
                                    <w:r>
                                      <w:rPr>
                                        <w:rFonts w:ascii="Arial" w:hAnsi="Arial" w:cs="Arial"/>
                                        <w:color w:val="696969"/>
                                        <w:sz w:val="18"/>
                                        <w:szCs w:val="18"/>
                                      </w:rPr>
                                      <w:t>Association ,</w:t>
                                    </w:r>
                                    <w:proofErr w:type="gramEnd"/>
                                    <w:r>
                                      <w:rPr>
                                        <w:rFonts w:ascii="Arial" w:hAnsi="Arial" w:cs="Arial"/>
                                        <w:color w:val="696969"/>
                                        <w:sz w:val="18"/>
                                        <w:szCs w:val="18"/>
                                      </w:rPr>
                                      <w:t xml:space="preserve"> CMDA as well as </w:t>
                                    </w:r>
                                    <w:r>
                                      <w:rPr>
                                        <w:rFonts w:ascii="Arial" w:hAnsi="Arial" w:cs="Arial"/>
                                        <w:color w:val="696969"/>
                                        <w:sz w:val="18"/>
                                        <w:szCs w:val="18"/>
                                      </w:rPr>
                                      <w:lastRenderedPageBreak/>
                                      <w:t xml:space="preserve">Global Health Missions Conference , GHMC meetings, Speaker GHMC Louisville, Kentucky 2009. She also provides surgical care to the needy and </w:t>
                                    </w:r>
                                    <w:proofErr w:type="spellStart"/>
                                    <w:r>
                                      <w:rPr>
                                        <w:rFonts w:ascii="Arial" w:hAnsi="Arial" w:cs="Arial"/>
                                        <w:color w:val="696969"/>
                                        <w:sz w:val="18"/>
                                        <w:szCs w:val="18"/>
                                      </w:rPr>
                                      <w:t>under served</w:t>
                                    </w:r>
                                    <w:proofErr w:type="spellEnd"/>
                                    <w:r>
                                      <w:rPr>
                                        <w:rFonts w:ascii="Arial" w:hAnsi="Arial" w:cs="Arial"/>
                                        <w:color w:val="696969"/>
                                        <w:sz w:val="18"/>
                                        <w:szCs w:val="18"/>
                                      </w:rPr>
                                      <w:t>; training, mentoring and capacity building of students, interns and residents. Dr Odera is especially interested in empowering females in leadership roles at the work place while embracing their femininity, given abilities and other roles. Dr Odera is a very proud member of WISA!</w:t>
                                    </w:r>
                                    <w:r>
                                      <w:rPr>
                                        <w:rFonts w:ascii="Arial" w:hAnsi="Arial" w:cs="Arial"/>
                                        <w:color w:val="202020"/>
                                        <w:sz w:val="21"/>
                                        <w:szCs w:val="21"/>
                                      </w:rPr>
                                      <w:br/>
                                    </w:r>
                                    <w:r>
                                      <w:rPr>
                                        <w:rFonts w:ascii="Arial" w:hAnsi="Arial" w:cs="Arial"/>
                                        <w:color w:val="202020"/>
                                        <w:sz w:val="21"/>
                                        <w:szCs w:val="21"/>
                                      </w:rPr>
                                      <w:br/>
                                    </w:r>
                                    <w:r>
                                      <w:rPr>
                                        <w:rStyle w:val="Strong"/>
                                        <w:rFonts w:ascii="inherit" w:hAnsi="inherit" w:cs="Arial"/>
                                        <w:color w:val="800080"/>
                                        <w:sz w:val="18"/>
                                        <w:szCs w:val="18"/>
                                        <w:bdr w:val="none" w:sz="0" w:space="0" w:color="auto" w:frame="1"/>
                                      </w:rPr>
                                      <w:t xml:space="preserve">Dr Ainhoa Costas </w:t>
                                    </w:r>
                                    <w:proofErr w:type="spellStart"/>
                                    <w:r>
                                      <w:rPr>
                                        <w:rStyle w:val="Strong"/>
                                        <w:rFonts w:ascii="inherit" w:hAnsi="inherit" w:cs="Arial"/>
                                        <w:color w:val="800080"/>
                                        <w:sz w:val="18"/>
                                        <w:szCs w:val="18"/>
                                        <w:bdr w:val="none" w:sz="0" w:space="0" w:color="auto" w:frame="1"/>
                                      </w:rPr>
                                      <w:t>Chavarri</w:t>
                                    </w:r>
                                    <w:proofErr w:type="spellEnd"/>
                                    <w:r>
                                      <w:rPr>
                                        <w:rStyle w:val="Strong"/>
                                        <w:rFonts w:ascii="inherit" w:hAnsi="inherit" w:cs="Arial"/>
                                        <w:color w:val="800080"/>
                                        <w:sz w:val="18"/>
                                        <w:szCs w:val="18"/>
                                        <w:bdr w:val="none" w:sz="0" w:space="0" w:color="auto" w:frame="1"/>
                                      </w:rPr>
                                      <w:t xml:space="preserve"> – Secretary:</w:t>
                                    </w:r>
                                    <w:r>
                                      <w:rPr>
                                        <w:rFonts w:ascii="Arial" w:hAnsi="Arial" w:cs="Arial"/>
                                        <w:color w:val="202020"/>
                                        <w:sz w:val="21"/>
                                        <w:szCs w:val="21"/>
                                      </w:rPr>
                                      <w:br/>
                                      <w:t> </w:t>
                                    </w:r>
                                  </w:p>
                                  <w:p w:rsidR="00343B5D" w:rsidRDefault="00343B5D">
                                    <w:pPr>
                                      <w:spacing w:line="360" w:lineRule="auto"/>
                                      <w:rPr>
                                        <w:rFonts w:ascii="Helvetica" w:eastAsia="Times New Roman" w:hAnsi="Helvetica"/>
                                        <w:color w:val="202020"/>
                                      </w:rPr>
                                    </w:pPr>
                                    <w:r>
                                      <w:rPr>
                                        <w:rFonts w:ascii="Helvetica" w:eastAsia="Times New Roman" w:hAnsi="Helvetica"/>
                                        <w:noProof/>
                                        <w:color w:val="202020"/>
                                      </w:rPr>
                                      <w:drawing>
                                        <wp:inline distT="0" distB="0" distL="0" distR="0">
                                          <wp:extent cx="1052830" cy="1318260"/>
                                          <wp:effectExtent l="0" t="0" r="0" b="0"/>
                                          <wp:docPr id="13" name="Picture 13" descr="https://gallery.mailchimp.com/ab2f314c500d26e71642000af/images/3d9de259-2865-4c28-bd63-acd61c74d09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gallery.mailchimp.com/ab2f314c500d26e71642000af/images/3d9de259-2865-4c28-bd63-acd61c74d09a.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52830" cy="1318260"/>
                                                  </a:xfrm>
                                                  <a:prstGeom prst="rect">
                                                    <a:avLst/>
                                                  </a:prstGeom>
                                                  <a:noFill/>
                                                  <a:ln>
                                                    <a:noFill/>
                                                  </a:ln>
                                                </pic:spPr>
                                              </pic:pic>
                                            </a:graphicData>
                                          </a:graphic>
                                        </wp:inline>
                                      </w:drawing>
                                    </w:r>
                                  </w:p>
                                  <w:p w:rsidR="00343B5D" w:rsidRDefault="00343B5D">
                                    <w:pPr>
                                      <w:spacing w:before="240" w:after="240" w:line="315" w:lineRule="exact"/>
                                      <w:textAlignment w:val="baseline"/>
                                      <w:rPr>
                                        <w:rFonts w:ascii="Arial" w:hAnsi="Arial" w:cs="Arial"/>
                                        <w:color w:val="202020"/>
                                        <w:sz w:val="21"/>
                                        <w:szCs w:val="21"/>
                                      </w:rPr>
                                    </w:pPr>
                                    <w:proofErr w:type="spellStart"/>
                                    <w:r>
                                      <w:rPr>
                                        <w:rFonts w:ascii="Arial" w:hAnsi="Arial" w:cs="Arial"/>
                                        <w:color w:val="696969"/>
                                        <w:sz w:val="18"/>
                                        <w:szCs w:val="18"/>
                                      </w:rPr>
                                      <w:t>Dr.</w:t>
                                    </w:r>
                                    <w:proofErr w:type="spellEnd"/>
                                    <w:r>
                                      <w:rPr>
                                        <w:rFonts w:ascii="Arial" w:hAnsi="Arial" w:cs="Arial"/>
                                        <w:color w:val="696969"/>
                                        <w:sz w:val="18"/>
                                        <w:szCs w:val="18"/>
                                      </w:rPr>
                                      <w:t xml:space="preserve"> Ainhoa Costas </w:t>
                                    </w:r>
                                    <w:proofErr w:type="spellStart"/>
                                    <w:r>
                                      <w:rPr>
                                        <w:rFonts w:ascii="Arial" w:hAnsi="Arial" w:cs="Arial"/>
                                        <w:color w:val="696969"/>
                                        <w:sz w:val="18"/>
                                        <w:szCs w:val="18"/>
                                      </w:rPr>
                                      <w:t>Chavarri</w:t>
                                    </w:r>
                                    <w:proofErr w:type="spellEnd"/>
                                    <w:r>
                                      <w:rPr>
                                        <w:rFonts w:ascii="Arial" w:hAnsi="Arial" w:cs="Arial"/>
                                        <w:color w:val="696969"/>
                                        <w:sz w:val="18"/>
                                        <w:szCs w:val="18"/>
                                      </w:rPr>
                                      <w:t xml:space="preserve"> is a General Surgeon who does full-time global surgery work with an emphasis on breast cancer and global oncology. She has been living and working in Rwanda for the past three years teaching and training Rwandan surgery post-graduates and medical students. She enjoys travelling, foreign films, learning new languages and getting lost inside libraries.</w:t>
                                    </w:r>
                                  </w:p>
                                  <w:p w:rsidR="00343B5D" w:rsidRDefault="00343B5D">
                                    <w:pPr>
                                      <w:spacing w:line="315" w:lineRule="exact"/>
                                      <w:textAlignment w:val="baseline"/>
                                      <w:rPr>
                                        <w:rFonts w:ascii="Arial" w:hAnsi="Arial" w:cs="Arial"/>
                                        <w:color w:val="202020"/>
                                        <w:sz w:val="21"/>
                                        <w:szCs w:val="21"/>
                                      </w:rPr>
                                    </w:pPr>
                                    <w:r>
                                      <w:rPr>
                                        <w:rFonts w:ascii="Arial" w:hAnsi="Arial" w:cs="Arial"/>
                                        <w:color w:val="202020"/>
                                        <w:sz w:val="18"/>
                                        <w:szCs w:val="18"/>
                                      </w:rPr>
                                      <w:t>Tweet Ainhoa </w:t>
                                    </w:r>
                                    <w:hyperlink r:id="rId23" w:tgtFrame="_blank" w:history="1">
                                      <w:r>
                                        <w:rPr>
                                          <w:rStyle w:val="Hyperlink"/>
                                          <w:rFonts w:ascii="inherit" w:hAnsi="inherit" w:cs="Arial"/>
                                          <w:color w:val="333333"/>
                                          <w:sz w:val="18"/>
                                          <w:szCs w:val="18"/>
                                          <w:bdr w:val="none" w:sz="0" w:space="0" w:color="auto" w:frame="1"/>
                                        </w:rPr>
                                        <w:t>@ainhoac63</w:t>
                                      </w:r>
                                    </w:hyperlink>
                                  </w:p>
                                  <w:p w:rsidR="00343B5D" w:rsidRDefault="00343B5D">
                                    <w:pPr>
                                      <w:pStyle w:val="Heading4"/>
                                      <w:spacing w:line="420" w:lineRule="atLeast"/>
                                      <w:textAlignment w:val="baseline"/>
                                      <w:rPr>
                                        <w:rFonts w:ascii="Georgia" w:eastAsia="Times New Roman" w:hAnsi="Georgia"/>
                                        <w:sz w:val="26"/>
                                        <w:szCs w:val="26"/>
                                      </w:rPr>
                                    </w:pPr>
                                    <w:r>
                                      <w:rPr>
                                        <w:rStyle w:val="Strong"/>
                                        <w:rFonts w:ascii="inherit" w:eastAsia="Times New Roman" w:hAnsi="inherit" w:cs="Helvetica"/>
                                        <w:b/>
                                        <w:bCs/>
                                        <w:color w:val="800080"/>
                                        <w:sz w:val="18"/>
                                        <w:szCs w:val="18"/>
                                        <w:bdr w:val="none" w:sz="0" w:space="0" w:color="auto" w:frame="1"/>
                                      </w:rPr>
                                      <w:t>Dr Pamela T K Samoyo – Treasurer:</w:t>
                                    </w:r>
                                  </w:p>
                                  <w:p w:rsidR="00343B5D" w:rsidRDefault="00343B5D">
                                    <w:pPr>
                                      <w:spacing w:line="360" w:lineRule="auto"/>
                                      <w:rPr>
                                        <w:rFonts w:ascii="Helvetica" w:eastAsia="Times New Roman" w:hAnsi="Helvetica"/>
                                        <w:color w:val="202020"/>
                                      </w:rPr>
                                    </w:pPr>
                                    <w:r>
                                      <w:rPr>
                                        <w:rFonts w:ascii="Helvetica" w:eastAsia="Times New Roman" w:hAnsi="Helvetica"/>
                                        <w:color w:val="202020"/>
                                      </w:rPr>
                                      <w:br/>
                                    </w:r>
                                    <w:r>
                                      <w:rPr>
                                        <w:rFonts w:ascii="Helvetica" w:eastAsia="Times New Roman" w:hAnsi="Helvetica"/>
                                        <w:noProof/>
                                        <w:color w:val="202020"/>
                                      </w:rPr>
                                      <w:drawing>
                                        <wp:inline distT="0" distB="0" distL="0" distR="0">
                                          <wp:extent cx="1052830" cy="1052830"/>
                                          <wp:effectExtent l="0" t="0" r="0" b="0"/>
                                          <wp:docPr id="12" name="Picture 12" descr="https://gallery.mailchimp.com/ab2f314c500d26e71642000af/images/ac7a7b8b-6af1-4b1c-af41-d58c6ebed7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gallery.mailchimp.com/ab2f314c500d26e71642000af/images/ac7a7b8b-6af1-4b1c-af41-d58c6ebed77c.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52830" cy="1052830"/>
                                                  </a:xfrm>
                                                  <a:prstGeom prst="rect">
                                                    <a:avLst/>
                                                  </a:prstGeom>
                                                  <a:noFill/>
                                                  <a:ln>
                                                    <a:noFill/>
                                                  </a:ln>
                                                </pic:spPr>
                                              </pic:pic>
                                            </a:graphicData>
                                          </a:graphic>
                                        </wp:inline>
                                      </w:drawing>
                                    </w:r>
                                  </w:p>
                                  <w:p w:rsidR="00343B5D" w:rsidRDefault="00343B5D">
                                    <w:pPr>
                                      <w:spacing w:before="240" w:after="240" w:line="315" w:lineRule="exact"/>
                                      <w:textAlignment w:val="baseline"/>
                                      <w:rPr>
                                        <w:rFonts w:ascii="Arial" w:hAnsi="Arial" w:cs="Arial"/>
                                        <w:color w:val="202020"/>
                                        <w:sz w:val="21"/>
                                        <w:szCs w:val="21"/>
                                      </w:rPr>
                                    </w:pPr>
                                    <w:r>
                                      <w:rPr>
                                        <w:rFonts w:ascii="Arial" w:hAnsi="Arial" w:cs="Arial"/>
                                        <w:color w:val="696969"/>
                                        <w:sz w:val="18"/>
                                        <w:szCs w:val="18"/>
                                      </w:rPr>
                                      <w:t xml:space="preserve">Dr Pamela Samoyo is a senior resident in orthopaedic surgery at Kilimanjaro Christian Medical University College, Tanzania. Zimbabwean born and bred, she received her MD (2010) from Ryazan Ivan </w:t>
                                    </w:r>
                                    <w:proofErr w:type="spellStart"/>
                                    <w:r>
                                      <w:rPr>
                                        <w:rFonts w:ascii="Arial" w:hAnsi="Arial" w:cs="Arial"/>
                                        <w:color w:val="696969"/>
                                        <w:sz w:val="18"/>
                                        <w:szCs w:val="18"/>
                                      </w:rPr>
                                      <w:t>Petrovich</w:t>
                                    </w:r>
                                    <w:proofErr w:type="spellEnd"/>
                                    <w:r>
                                      <w:rPr>
                                        <w:rFonts w:ascii="Arial" w:hAnsi="Arial" w:cs="Arial"/>
                                        <w:color w:val="696969"/>
                                        <w:sz w:val="18"/>
                                        <w:szCs w:val="18"/>
                                      </w:rPr>
                                      <w:t xml:space="preserve"> Pavlov Medical University, Russia, </w:t>
                                    </w:r>
                                    <w:proofErr w:type="spellStart"/>
                                    <w:r>
                                      <w:rPr>
                                        <w:rFonts w:ascii="Arial" w:hAnsi="Arial" w:cs="Arial"/>
                                        <w:color w:val="696969"/>
                                        <w:sz w:val="18"/>
                                        <w:szCs w:val="18"/>
                                      </w:rPr>
                                      <w:t>afterwhich</w:t>
                                    </w:r>
                                    <w:proofErr w:type="spellEnd"/>
                                    <w:r>
                                      <w:rPr>
                                        <w:rFonts w:ascii="Arial" w:hAnsi="Arial" w:cs="Arial"/>
                                        <w:color w:val="696969"/>
                                        <w:sz w:val="18"/>
                                        <w:szCs w:val="18"/>
                                      </w:rPr>
                                      <w:t xml:space="preserve"> she did her internship at Kilimanjaro Christian Medical Centre in Tanzania. Dr </w:t>
                                    </w:r>
                                    <w:proofErr w:type="spellStart"/>
                                    <w:r>
                                      <w:rPr>
                                        <w:rFonts w:ascii="Arial" w:hAnsi="Arial" w:cs="Arial"/>
                                        <w:color w:val="696969"/>
                                        <w:sz w:val="18"/>
                                        <w:szCs w:val="18"/>
                                      </w:rPr>
                                      <w:t>Samoyo’s</w:t>
                                    </w:r>
                                    <w:proofErr w:type="spellEnd"/>
                                    <w:r>
                                      <w:rPr>
                                        <w:rFonts w:ascii="Arial" w:hAnsi="Arial" w:cs="Arial"/>
                                        <w:color w:val="696969"/>
                                        <w:sz w:val="18"/>
                                        <w:szCs w:val="18"/>
                                      </w:rPr>
                                      <w:t xml:space="preserve"> interests are in paediatric orthopaedic surgery, arthroplasty, research and teaching. Currently she is doing a six month (September 2015-March 2016) fellowship in paediatric orthopaedics at Beit CURE Malawi, a clinical fellowship by the COSECSA Oxford Orthopaedic Link (COOL) programme. She is involved in research on outcomes of clubfoot treatment.</w:t>
                                    </w:r>
                                  </w:p>
                                  <w:p w:rsidR="00343B5D" w:rsidRDefault="00343B5D">
                                    <w:pPr>
                                      <w:spacing w:before="240" w:after="240" w:line="315" w:lineRule="exact"/>
                                      <w:textAlignment w:val="baseline"/>
                                      <w:rPr>
                                        <w:rFonts w:ascii="Arial" w:hAnsi="Arial" w:cs="Arial"/>
                                        <w:color w:val="202020"/>
                                        <w:sz w:val="21"/>
                                        <w:szCs w:val="21"/>
                                      </w:rPr>
                                    </w:pPr>
                                    <w:r>
                                      <w:rPr>
                                        <w:rFonts w:ascii="Arial" w:hAnsi="Arial" w:cs="Arial"/>
                                        <w:color w:val="696969"/>
                                        <w:sz w:val="18"/>
                                        <w:szCs w:val="18"/>
                                      </w:rPr>
                                      <w:t xml:space="preserve">Dr Samoyo has served as the secretary (2014-15) of the postgraduate ministry at Kilimanjaro Christian Medical University College. She is registered with the medical council of Tanganyika and is a full member of Women in Surgery Africa (WISA). Being the only female orthopaedic resident at Kilimanjaro Christian Medical University College, Dr Samoyo understands the challenges of being a woman and a surgeon in a </w:t>
                                    </w:r>
                                    <w:r>
                                      <w:rPr>
                                        <w:rFonts w:ascii="Arial" w:hAnsi="Arial" w:cs="Arial"/>
                                        <w:color w:val="696969"/>
                                        <w:sz w:val="18"/>
                                        <w:szCs w:val="18"/>
                                      </w:rPr>
                                      <w:lastRenderedPageBreak/>
                                      <w:t>male dominated field. Dr Samoyo advocates for gender equality in medicine and the bolstering of surgical services in African countries.</w:t>
                                    </w:r>
                                  </w:p>
                                  <w:p w:rsidR="00343B5D" w:rsidRDefault="00343B5D">
                                    <w:pPr>
                                      <w:spacing w:line="315" w:lineRule="exact"/>
                                      <w:textAlignment w:val="baseline"/>
                                      <w:rPr>
                                        <w:rFonts w:ascii="Arial" w:hAnsi="Arial" w:cs="Arial"/>
                                        <w:color w:val="202020"/>
                                        <w:sz w:val="21"/>
                                        <w:szCs w:val="21"/>
                                      </w:rPr>
                                    </w:pPr>
                                    <w:r>
                                      <w:rPr>
                                        <w:rFonts w:ascii="Arial" w:hAnsi="Arial" w:cs="Arial"/>
                                        <w:color w:val="202020"/>
                                        <w:sz w:val="18"/>
                                        <w:szCs w:val="18"/>
                                      </w:rPr>
                                      <w:t>Tweet Pamela </w:t>
                                    </w:r>
                                    <w:hyperlink r:id="rId25" w:history="1">
                                      <w:r>
                                        <w:rPr>
                                          <w:rStyle w:val="Hyperlink"/>
                                          <w:rFonts w:ascii="inherit" w:hAnsi="inherit" w:cs="Arial"/>
                                          <w:color w:val="333333"/>
                                          <w:sz w:val="18"/>
                                          <w:szCs w:val="18"/>
                                          <w:bdr w:val="none" w:sz="0" w:space="0" w:color="auto" w:frame="1"/>
                                        </w:rPr>
                                        <w:t>@</w:t>
                                      </w:r>
                                      <w:proofErr w:type="spellStart"/>
                                      <w:r>
                                        <w:rPr>
                                          <w:rStyle w:val="Hyperlink"/>
                                          <w:rFonts w:ascii="inherit" w:hAnsi="inherit" w:cs="Arial"/>
                                          <w:color w:val="333333"/>
                                          <w:sz w:val="18"/>
                                          <w:szCs w:val="18"/>
                                          <w:bdr w:val="none" w:sz="0" w:space="0" w:color="auto" w:frame="1"/>
                                        </w:rPr>
                                        <w:t>PSamoyo</w:t>
                                      </w:r>
                                      <w:proofErr w:type="spellEnd"/>
                                    </w:hyperlink>
                                  </w:p>
                                  <w:p w:rsidR="00343B5D" w:rsidRDefault="00343B5D">
                                    <w:pPr>
                                      <w:pStyle w:val="Heading4"/>
                                      <w:spacing w:line="420" w:lineRule="atLeast"/>
                                      <w:textAlignment w:val="baseline"/>
                                      <w:rPr>
                                        <w:rFonts w:ascii="Georgia" w:eastAsia="Times New Roman" w:hAnsi="Georgia"/>
                                        <w:sz w:val="26"/>
                                        <w:szCs w:val="26"/>
                                      </w:rPr>
                                    </w:pPr>
                                    <w:r>
                                      <w:rPr>
                                        <w:rStyle w:val="Strong"/>
                                        <w:rFonts w:ascii="inherit" w:eastAsia="Times New Roman" w:hAnsi="inherit" w:cs="Helvetica"/>
                                        <w:b/>
                                        <w:bCs/>
                                        <w:color w:val="800080"/>
                                        <w:sz w:val="18"/>
                                        <w:szCs w:val="18"/>
                                        <w:bdr w:val="none" w:sz="0" w:space="0" w:color="auto" w:frame="1"/>
                                      </w:rPr>
                                      <w:t>Dr Chiku Clara Mpanga – Membership Officer:</w:t>
                                    </w:r>
                                  </w:p>
                                  <w:p w:rsidR="00343B5D" w:rsidRDefault="00343B5D">
                                    <w:pPr>
                                      <w:spacing w:line="360" w:lineRule="auto"/>
                                      <w:rPr>
                                        <w:rFonts w:ascii="Helvetica" w:eastAsia="Times New Roman" w:hAnsi="Helvetica"/>
                                        <w:color w:val="202020"/>
                                      </w:rPr>
                                    </w:pPr>
                                    <w:r>
                                      <w:rPr>
                                        <w:rFonts w:ascii="Helvetica" w:eastAsia="Times New Roman" w:hAnsi="Helvetica"/>
                                        <w:noProof/>
                                        <w:color w:val="202020"/>
                                      </w:rPr>
                                      <w:drawing>
                                        <wp:inline distT="0" distB="0" distL="0" distR="0">
                                          <wp:extent cx="1052830" cy="1392555"/>
                                          <wp:effectExtent l="0" t="0" r="0" b="0"/>
                                          <wp:docPr id="11" name="Picture 11" descr="https://gallery.mailchimp.com/ab2f314c500d26e71642000af/images/4f456ab8-34e1-41ea-9a1d-a11a6099c73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gallery.mailchimp.com/ab2f314c500d26e71642000af/images/4f456ab8-34e1-41ea-9a1d-a11a6099c73f.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52830" cy="1392555"/>
                                                  </a:xfrm>
                                                  <a:prstGeom prst="rect">
                                                    <a:avLst/>
                                                  </a:prstGeom>
                                                  <a:noFill/>
                                                  <a:ln>
                                                    <a:noFill/>
                                                  </a:ln>
                                                </pic:spPr>
                                              </pic:pic>
                                            </a:graphicData>
                                          </a:graphic>
                                        </wp:inline>
                                      </w:drawing>
                                    </w:r>
                                  </w:p>
                                  <w:p w:rsidR="00343B5D" w:rsidRDefault="00343B5D">
                                    <w:pPr>
                                      <w:spacing w:before="240" w:after="240" w:line="315" w:lineRule="exact"/>
                                      <w:textAlignment w:val="baseline"/>
                                      <w:rPr>
                                        <w:rFonts w:ascii="Arial" w:hAnsi="Arial" w:cs="Arial"/>
                                        <w:color w:val="202020"/>
                                        <w:sz w:val="21"/>
                                        <w:szCs w:val="21"/>
                                      </w:rPr>
                                    </w:pPr>
                                    <w:r>
                                      <w:rPr>
                                        <w:rFonts w:ascii="Arial" w:hAnsi="Arial" w:cs="Arial"/>
                                        <w:color w:val="696969"/>
                                        <w:sz w:val="18"/>
                                        <w:szCs w:val="18"/>
                                      </w:rPr>
                                      <w:t xml:space="preserve">Dr Chiku Clara Mpanga is a resident in Orthopaedic Surgery. Dr Mpanga received her MD (2008) from University of Malawi, College of Medicine and is currently studying for a Master of Medicine in Orthopaedics. She is currently working at Queen Elizabeth Central Hospital which is the largest Tertiary and Teaching Hospital in Malawi. Dr Mpanga is also involved in teaching Undergraduate students at University of Malawi, College of Medicine.  She is </w:t>
                                    </w:r>
                                    <w:proofErr w:type="gramStart"/>
                                    <w:r>
                                      <w:rPr>
                                        <w:rFonts w:ascii="Arial" w:hAnsi="Arial" w:cs="Arial"/>
                                        <w:color w:val="696969"/>
                                        <w:sz w:val="18"/>
                                        <w:szCs w:val="18"/>
                                      </w:rPr>
                                      <w:t>the  Membership</w:t>
                                    </w:r>
                                    <w:proofErr w:type="gramEnd"/>
                                    <w:r>
                                      <w:rPr>
                                        <w:rFonts w:ascii="Arial" w:hAnsi="Arial" w:cs="Arial"/>
                                        <w:color w:val="696969"/>
                                        <w:sz w:val="18"/>
                                        <w:szCs w:val="18"/>
                                      </w:rPr>
                                      <w:t xml:space="preserve"> Officer for WISA and a firm advocate of education for girls.</w:t>
                                    </w:r>
                                    <w:r>
                                      <w:rPr>
                                        <w:rFonts w:ascii="Arial" w:hAnsi="Arial" w:cs="Arial"/>
                                        <w:color w:val="696969"/>
                                        <w:sz w:val="21"/>
                                        <w:szCs w:val="21"/>
                                      </w:rPr>
                                      <w:br/>
                                    </w:r>
                                    <w:r>
                                      <w:rPr>
                                        <w:rFonts w:ascii="Arial" w:hAnsi="Arial" w:cs="Arial"/>
                                        <w:color w:val="696969"/>
                                        <w:sz w:val="21"/>
                                        <w:szCs w:val="21"/>
                                      </w:rPr>
                                      <w:br/>
                                    </w:r>
                                    <w:r>
                                      <w:rPr>
                                        <w:rFonts w:ascii="Arial" w:hAnsi="Arial" w:cs="Arial"/>
                                        <w:color w:val="696969"/>
                                        <w:sz w:val="21"/>
                                        <w:szCs w:val="21"/>
                                      </w:rPr>
                                      <w:br/>
                                    </w:r>
                                    <w:r>
                                      <w:rPr>
                                        <w:rFonts w:ascii="Arial" w:hAnsi="Arial" w:cs="Arial"/>
                                        <w:noProof/>
                                        <w:color w:val="696969"/>
                                        <w:sz w:val="21"/>
                                        <w:szCs w:val="21"/>
                                      </w:rPr>
                                      <w:drawing>
                                        <wp:inline distT="0" distB="0" distL="0" distR="0">
                                          <wp:extent cx="5709920" cy="255270"/>
                                          <wp:effectExtent l="0" t="0" r="5080" b="0"/>
                                          <wp:docPr id="10" name="Picture 10" descr="https://gallery.mailchimp.com/ab2f314c500d26e71642000af/images/ec3a804d-09c0-4fda-877d-3f44ff22c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gallery.mailchimp.com/ab2f314c500d26e71642000af/images/ec3a804d-09c0-4fda-877d-3f44ff22c50e.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09920" cy="255270"/>
                                                  </a:xfrm>
                                                  <a:prstGeom prst="rect">
                                                    <a:avLst/>
                                                  </a:prstGeom>
                                                  <a:noFill/>
                                                  <a:ln>
                                                    <a:noFill/>
                                                  </a:ln>
                                                </pic:spPr>
                                              </pic:pic>
                                            </a:graphicData>
                                          </a:graphic>
                                        </wp:inline>
                                      </w:drawing>
                                    </w:r>
                                  </w:p>
                                </w:tc>
                              </w:tr>
                            </w:tbl>
                            <w:p w:rsidR="00343B5D" w:rsidRDefault="00343B5D">
                              <w:pPr>
                                <w:rPr>
                                  <w:rFonts w:eastAsia="Times New Roman"/>
                                  <w:sz w:val="20"/>
                                  <w:szCs w:val="20"/>
                                </w:rPr>
                              </w:pPr>
                            </w:p>
                          </w:tc>
                        </w:tr>
                      </w:tbl>
                      <w:p w:rsidR="00343B5D" w:rsidRDefault="00343B5D">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343B5D">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86"/>
                              </w:tblGrid>
                              <w:tr w:rsidR="00343B5D">
                                <w:tc>
                                  <w:tcPr>
                                    <w:tcW w:w="0" w:type="auto"/>
                                    <w:tcBorders>
                                      <w:top w:val="single" w:sz="12" w:space="0" w:color="EAEAEA"/>
                                      <w:left w:val="nil"/>
                                      <w:bottom w:val="nil"/>
                                      <w:right w:val="nil"/>
                                    </w:tcBorders>
                                    <w:vAlign w:val="center"/>
                                    <w:hideMark/>
                                  </w:tcPr>
                                  <w:p w:rsidR="00343B5D" w:rsidRDefault="00343B5D">
                                    <w:pPr>
                                      <w:rPr>
                                        <w:rFonts w:eastAsia="Times New Roman"/>
                                        <w:sz w:val="20"/>
                                        <w:szCs w:val="20"/>
                                      </w:rPr>
                                    </w:pPr>
                                  </w:p>
                                </w:tc>
                              </w:tr>
                            </w:tbl>
                            <w:p w:rsidR="00343B5D" w:rsidRDefault="00343B5D">
                              <w:pPr>
                                <w:rPr>
                                  <w:rFonts w:eastAsia="Times New Roman"/>
                                  <w:sz w:val="20"/>
                                  <w:szCs w:val="20"/>
                                </w:rPr>
                              </w:pPr>
                            </w:p>
                          </w:tc>
                        </w:tr>
                      </w:tbl>
                      <w:p w:rsidR="00343B5D" w:rsidRDefault="00343B5D">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343B5D">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7"/>
                                <w:gridCol w:w="9019"/>
                              </w:tblGrid>
                              <w:tr w:rsidR="00343B5D">
                                <w:trPr>
                                  <w:jc w:val="center"/>
                                </w:trPr>
                                <w:tc>
                                  <w:tcPr>
                                    <w:tcW w:w="0" w:type="auto"/>
                                    <w:hideMark/>
                                  </w:tcPr>
                                  <w:p w:rsidR="00343B5D" w:rsidRDefault="00343B5D">
                                    <w:pPr>
                                      <w:rPr>
                                        <w:rFonts w:eastAsia="Times New Roman"/>
                                        <w:sz w:val="20"/>
                                        <w:szCs w:val="20"/>
                                      </w:rPr>
                                    </w:pPr>
                                  </w:p>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19"/>
                                    </w:tblGrid>
                                    <w:tr w:rsidR="00343B5D">
                                      <w:tc>
                                        <w:tcPr>
                                          <w:tcW w:w="0" w:type="auto"/>
                                          <w:tcMar>
                                            <w:top w:w="135" w:type="dxa"/>
                                            <w:left w:w="270" w:type="dxa"/>
                                            <w:bottom w:w="135" w:type="dxa"/>
                                            <w:right w:w="270" w:type="dxa"/>
                                          </w:tcMar>
                                          <w:vAlign w:val="center"/>
                                          <w:hideMark/>
                                        </w:tcPr>
                                        <w:tbl>
                                          <w:tblPr>
                                            <w:tblW w:w="5000" w:type="pct"/>
                                            <w:shd w:val="clear" w:color="auto" w:fill="843179"/>
                                            <w:tblCellMar>
                                              <w:top w:w="270" w:type="dxa"/>
                                              <w:left w:w="270" w:type="dxa"/>
                                              <w:bottom w:w="270" w:type="dxa"/>
                                              <w:right w:w="270" w:type="dxa"/>
                                            </w:tblCellMar>
                                            <w:tblLook w:val="04A0" w:firstRow="1" w:lastRow="0" w:firstColumn="1" w:lastColumn="0" w:noHBand="0" w:noVBand="1"/>
                                          </w:tblPr>
                                          <w:tblGrid>
                                            <w:gridCol w:w="8479"/>
                                          </w:tblGrid>
                                          <w:tr w:rsidR="00343B5D">
                                            <w:tc>
                                              <w:tcPr>
                                                <w:tcW w:w="0" w:type="auto"/>
                                                <w:shd w:val="clear" w:color="auto" w:fill="843179"/>
                                                <w:hideMark/>
                                              </w:tcPr>
                                              <w:p w:rsidR="00343B5D" w:rsidRDefault="00343B5D">
                                                <w:pPr>
                                                  <w:spacing w:line="360" w:lineRule="auto"/>
                                                  <w:jc w:val="center"/>
                                                  <w:rPr>
                                                    <w:rFonts w:ascii="Helvetica" w:eastAsia="Times New Roman" w:hAnsi="Helvetica"/>
                                                    <w:color w:val="F2F2F2"/>
                                                    <w:sz w:val="21"/>
                                                    <w:szCs w:val="21"/>
                                                  </w:rPr>
                                                </w:pPr>
                                                <w:r>
                                                  <w:rPr>
                                                    <w:rStyle w:val="Strong"/>
                                                    <w:rFonts w:ascii="Helvetica" w:eastAsia="Times New Roman" w:hAnsi="Helvetica"/>
                                                    <w:color w:val="F2F2F2"/>
                                                    <w:sz w:val="27"/>
                                                    <w:szCs w:val="27"/>
                                                  </w:rPr>
                                                  <w:t>WISA 2016 - 2018</w:t>
                                                </w:r>
                                                <w:r>
                                                  <w:rPr>
                                                    <w:rFonts w:ascii="Helvetica" w:eastAsia="Times New Roman" w:hAnsi="Helvetica"/>
                                                    <w:b/>
                                                    <w:bCs/>
                                                    <w:color w:val="F2F2F2"/>
                                                    <w:sz w:val="27"/>
                                                    <w:szCs w:val="27"/>
                                                  </w:rPr>
                                                  <w:br/>
                                                </w:r>
                                                <w:r>
                                                  <w:rPr>
                                                    <w:rStyle w:val="Strong"/>
                                                    <w:rFonts w:ascii="Helvetica" w:eastAsia="Times New Roman" w:hAnsi="Helvetica"/>
                                                    <w:color w:val="F2F2F2"/>
                                                    <w:sz w:val="27"/>
                                                    <w:szCs w:val="27"/>
                                                  </w:rPr>
                                                  <w:t>STRATEGIC PLANNING &amp; CONSULTATION PROCESS</w:t>
                                                </w:r>
                                                <w:r>
                                                  <w:rPr>
                                                    <w:rFonts w:ascii="Helvetica" w:eastAsia="Times New Roman" w:hAnsi="Helvetica"/>
                                                    <w:color w:val="F2F2F2"/>
                                                    <w:sz w:val="21"/>
                                                    <w:szCs w:val="21"/>
                                                  </w:rPr>
                                                  <w:t xml:space="preserve"> </w:t>
                                                </w:r>
                                              </w:p>
                                            </w:tc>
                                          </w:tr>
                                        </w:tbl>
                                        <w:p w:rsidR="00343B5D" w:rsidRDefault="00343B5D">
                                          <w:pPr>
                                            <w:rPr>
                                              <w:rFonts w:eastAsia="Times New Roman"/>
                                              <w:sz w:val="20"/>
                                              <w:szCs w:val="20"/>
                                            </w:rPr>
                                          </w:pPr>
                                        </w:p>
                                      </w:tc>
                                    </w:tr>
                                  </w:tbl>
                                  <w:p w:rsidR="00343B5D" w:rsidRDefault="00343B5D">
                                    <w:pPr>
                                      <w:rPr>
                                        <w:rFonts w:eastAsia="Times New Roman"/>
                                        <w:sz w:val="20"/>
                                        <w:szCs w:val="20"/>
                                      </w:rPr>
                                    </w:pPr>
                                  </w:p>
                                </w:tc>
                              </w:tr>
                            </w:tbl>
                            <w:p w:rsidR="00343B5D" w:rsidRDefault="00343B5D">
                              <w:pPr>
                                <w:jc w:val="center"/>
                                <w:rPr>
                                  <w:rFonts w:eastAsia="Times New Roman"/>
                                  <w:sz w:val="20"/>
                                  <w:szCs w:val="20"/>
                                </w:rPr>
                              </w:pPr>
                            </w:p>
                          </w:tc>
                        </w:tr>
                      </w:tbl>
                      <w:p w:rsidR="00343B5D" w:rsidRDefault="00343B5D">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343B5D">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343B5D">
                                <w:tc>
                                  <w:tcPr>
                                    <w:tcW w:w="0" w:type="auto"/>
                                    <w:tcMar>
                                      <w:top w:w="135" w:type="dxa"/>
                                      <w:left w:w="270" w:type="dxa"/>
                                      <w:bottom w:w="135" w:type="dxa"/>
                                      <w:right w:w="270" w:type="dxa"/>
                                    </w:tcMar>
                                    <w:hideMark/>
                                  </w:tcPr>
                                  <w:p w:rsidR="00343B5D" w:rsidRDefault="00343B5D">
                                    <w:pPr>
                                      <w:spacing w:before="150" w:after="150"/>
                                      <w:jc w:val="center"/>
                                      <w:rPr>
                                        <w:rFonts w:ascii="Roboto" w:hAnsi="Roboto" w:cs="Helvetica"/>
                                        <w:color w:val="800080"/>
                                        <w:sz w:val="33"/>
                                        <w:szCs w:val="33"/>
                                      </w:rPr>
                                    </w:pPr>
                                    <w:r>
                                      <w:rPr>
                                        <w:rFonts w:ascii="Roboto" w:hAnsi="Roboto" w:cs="Helvetica"/>
                                        <w:b/>
                                        <w:bCs/>
                                        <w:noProof/>
                                        <w:color w:val="800080"/>
                                        <w:sz w:val="33"/>
                                        <w:szCs w:val="33"/>
                                      </w:rPr>
                                      <w:drawing>
                                        <wp:inline distT="0" distB="0" distL="0" distR="0">
                                          <wp:extent cx="1903095" cy="2094865"/>
                                          <wp:effectExtent l="0" t="0" r="1905" b="635"/>
                                          <wp:docPr id="9" name="Picture 9" descr="https://gallery.mailchimp.com/ab2f314c500d26e71642000af/images/0d5f2ce6-96c8-4e95-81f7-17f00483be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gallery.mailchimp.com/ab2f314c500d26e71642000af/images/0d5f2ce6-96c8-4e95-81f7-17f00483be2b.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03095" cy="2094865"/>
                                                  </a:xfrm>
                                                  <a:prstGeom prst="rect">
                                                    <a:avLst/>
                                                  </a:prstGeom>
                                                  <a:noFill/>
                                                  <a:ln>
                                                    <a:noFill/>
                                                  </a:ln>
                                                </pic:spPr>
                                              </pic:pic>
                                            </a:graphicData>
                                          </a:graphic>
                                        </wp:inline>
                                      </w:drawing>
                                    </w:r>
                                    <w:r>
                                      <w:rPr>
                                        <w:rFonts w:ascii="Roboto" w:hAnsi="Roboto" w:cs="Helvetica"/>
                                        <w:color w:val="800080"/>
                                        <w:sz w:val="33"/>
                                        <w:szCs w:val="33"/>
                                      </w:rPr>
                                      <w:br/>
                                    </w:r>
                                    <w:r>
                                      <w:rPr>
                                        <w:rFonts w:ascii="Roboto" w:hAnsi="Roboto" w:cs="Helvetica"/>
                                        <w:color w:val="800080"/>
                                        <w:sz w:val="33"/>
                                        <w:szCs w:val="33"/>
                                      </w:rPr>
                                      <w:lastRenderedPageBreak/>
                                      <w:t> </w:t>
                                    </w:r>
                                  </w:p>
                                  <w:p w:rsidR="00343B5D" w:rsidRDefault="00343B5D">
                                    <w:pPr>
                                      <w:spacing w:line="360" w:lineRule="auto"/>
                                      <w:rPr>
                                        <w:rFonts w:ascii="Helvetica" w:eastAsia="Times New Roman" w:hAnsi="Helvetica"/>
                                        <w:color w:val="202020"/>
                                      </w:rPr>
                                    </w:pPr>
                                    <w:r>
                                      <w:rPr>
                                        <w:rStyle w:val="Strong"/>
                                        <w:rFonts w:ascii="Arial" w:eastAsia="Times New Roman" w:hAnsi="Arial" w:cs="Arial"/>
                                        <w:color w:val="800080"/>
                                        <w:sz w:val="21"/>
                                        <w:szCs w:val="21"/>
                                      </w:rPr>
                                      <w:t xml:space="preserve">Now that </w:t>
                                    </w:r>
                                    <w:proofErr w:type="spellStart"/>
                                    <w:r>
                                      <w:rPr>
                                        <w:rStyle w:val="Strong"/>
                                        <w:rFonts w:ascii="Arial" w:eastAsia="Times New Roman" w:hAnsi="Arial" w:cs="Arial"/>
                                        <w:color w:val="800080"/>
                                        <w:sz w:val="21"/>
                                        <w:szCs w:val="21"/>
                                      </w:rPr>
                                      <w:t>WiSA</w:t>
                                    </w:r>
                                    <w:proofErr w:type="spellEnd"/>
                                    <w:r>
                                      <w:rPr>
                                        <w:rStyle w:val="Strong"/>
                                        <w:rFonts w:ascii="Arial" w:eastAsia="Times New Roman" w:hAnsi="Arial" w:cs="Arial"/>
                                        <w:color w:val="800080"/>
                                        <w:sz w:val="21"/>
                                        <w:szCs w:val="21"/>
                                      </w:rPr>
                                      <w:t xml:space="preserve"> has officially launched, we begin the process of formalizing our Strategic Plan for the coming two years.</w:t>
                                    </w:r>
                                    <w:r>
                                      <w:rPr>
                                        <w:rFonts w:ascii="Helvetica" w:eastAsia="Times New Roman" w:hAnsi="Helvetica"/>
                                        <w:color w:val="202020"/>
                                      </w:rPr>
                                      <w:br/>
                                    </w:r>
                                    <w:r>
                                      <w:rPr>
                                        <w:rFonts w:ascii="Helvetica" w:eastAsia="Times New Roman" w:hAnsi="Helvetica"/>
                                        <w:color w:val="202020"/>
                                      </w:rPr>
                                      <w:br/>
                                    </w:r>
                                    <w:r>
                                      <w:rPr>
                                        <w:rFonts w:ascii="Arial" w:eastAsia="Times New Roman" w:hAnsi="Arial" w:cs="Arial"/>
                                        <w:color w:val="696969"/>
                                        <w:sz w:val="18"/>
                                        <w:szCs w:val="18"/>
                                      </w:rPr>
                                      <w:t xml:space="preserve">Our overall objective is to promote and empower women surgeons in East, Central and Southern Africa. We have created and are proposing a list of five goals to work towards. These goals will be presented in a consultation process in order for us to hear from a variety of people, groups and organisations </w:t>
                                    </w:r>
                                    <w:proofErr w:type="gramStart"/>
                                    <w:r>
                                      <w:rPr>
                                        <w:rFonts w:ascii="Arial" w:eastAsia="Times New Roman" w:hAnsi="Arial" w:cs="Arial"/>
                                        <w:color w:val="696969"/>
                                        <w:sz w:val="18"/>
                                        <w:szCs w:val="18"/>
                                      </w:rPr>
                                      <w:t>who</w:t>
                                    </w:r>
                                    <w:proofErr w:type="gramEnd"/>
                                    <w:r>
                                      <w:rPr>
                                        <w:rFonts w:ascii="Arial" w:eastAsia="Times New Roman" w:hAnsi="Arial" w:cs="Arial"/>
                                        <w:color w:val="696969"/>
                                        <w:sz w:val="18"/>
                                        <w:szCs w:val="18"/>
                                      </w:rPr>
                                      <w:t xml:space="preserve"> are interested in and concerned about surgical training and care, global health, women’s rights and equality.</w:t>
                                    </w:r>
                                    <w:r>
                                      <w:rPr>
                                        <w:rFonts w:ascii="Arial" w:eastAsia="Times New Roman" w:hAnsi="Arial" w:cs="Arial"/>
                                        <w:color w:val="696969"/>
                                        <w:sz w:val="18"/>
                                        <w:szCs w:val="18"/>
                                      </w:rPr>
                                      <w:br/>
                                      <w:t>We will be reaching out shortly to get all of your feedback through different platforms. We look forward to your contributions to this process. If you would like to learn more please see our</w:t>
                                    </w:r>
                                    <w:r>
                                      <w:rPr>
                                        <w:rFonts w:ascii="Arial" w:eastAsia="Times New Roman" w:hAnsi="Arial" w:cs="Arial"/>
                                        <w:color w:val="666666"/>
                                        <w:sz w:val="18"/>
                                        <w:szCs w:val="18"/>
                                      </w:rPr>
                                      <w:t xml:space="preserve"> </w:t>
                                    </w:r>
                                    <w:hyperlink r:id="rId28" w:tgtFrame="_blank" w:history="1">
                                      <w:r>
                                        <w:rPr>
                                          <w:rStyle w:val="Hyperlink"/>
                                          <w:rFonts w:ascii="Arial" w:eastAsia="Times New Roman" w:hAnsi="Arial" w:cs="Arial"/>
                                          <w:color w:val="2BAADF"/>
                                          <w:sz w:val="18"/>
                                          <w:szCs w:val="18"/>
                                        </w:rPr>
                                        <w:t>website</w:t>
                                      </w:r>
                                    </w:hyperlink>
                                    <w:r>
                                      <w:rPr>
                                        <w:rFonts w:ascii="Arial" w:eastAsia="Times New Roman" w:hAnsi="Arial" w:cs="Arial"/>
                                        <w:color w:val="666666"/>
                                        <w:sz w:val="18"/>
                                        <w:szCs w:val="18"/>
                                      </w:rPr>
                                      <w:t xml:space="preserve"> or take the survey below before </w:t>
                                    </w:r>
                                    <w:r>
                                      <w:rPr>
                                        <w:rFonts w:ascii="Arial" w:eastAsia="Times New Roman" w:hAnsi="Arial" w:cs="Arial"/>
                                        <w:color w:val="666666"/>
                                        <w:sz w:val="18"/>
                                        <w:szCs w:val="18"/>
                                        <w:u w:val="single"/>
                                      </w:rPr>
                                      <w:t>29th February 2016</w:t>
                                    </w:r>
                                    <w:r>
                                      <w:rPr>
                                        <w:rFonts w:ascii="Arial" w:eastAsia="Times New Roman" w:hAnsi="Arial" w:cs="Arial"/>
                                        <w:color w:val="666666"/>
                                        <w:sz w:val="18"/>
                                        <w:szCs w:val="18"/>
                                      </w:rPr>
                                      <w:t>.</w:t>
                                    </w:r>
                                    <w:r>
                                      <w:rPr>
                                        <w:rFonts w:ascii="Arial" w:eastAsia="Times New Roman" w:hAnsi="Arial" w:cs="Arial"/>
                                        <w:color w:val="666666"/>
                                        <w:sz w:val="18"/>
                                        <w:szCs w:val="18"/>
                                      </w:rPr>
                                      <w:br/>
                                    </w:r>
                                    <w:r>
                                      <w:rPr>
                                        <w:rFonts w:ascii="Arial" w:eastAsia="Times New Roman" w:hAnsi="Arial" w:cs="Arial"/>
                                        <w:color w:val="696969"/>
                                        <w:sz w:val="18"/>
                                        <w:szCs w:val="18"/>
                                      </w:rPr>
                                      <w:t xml:space="preserve">We would love to hear from </w:t>
                                    </w:r>
                                    <w:r>
                                      <w:rPr>
                                        <w:rStyle w:val="Strong"/>
                                        <w:rFonts w:ascii="Arial" w:eastAsia="Times New Roman" w:hAnsi="Arial" w:cs="Arial"/>
                                        <w:color w:val="800080"/>
                                        <w:sz w:val="18"/>
                                        <w:szCs w:val="18"/>
                                      </w:rPr>
                                      <w:t>YOU</w:t>
                                    </w:r>
                                    <w:r>
                                      <w:rPr>
                                        <w:rFonts w:ascii="Arial" w:eastAsia="Times New Roman" w:hAnsi="Arial" w:cs="Arial"/>
                                        <w:color w:val="696969"/>
                                        <w:sz w:val="18"/>
                                        <w:szCs w:val="18"/>
                                      </w:rPr>
                                      <w:t>!</w:t>
                                    </w:r>
                                    <w:r>
                                      <w:rPr>
                                        <w:rFonts w:ascii="Helvetica" w:eastAsia="Times New Roman" w:hAnsi="Helvetica"/>
                                        <w:color w:val="202020"/>
                                      </w:rPr>
                                      <w:br/>
                                      <w:t xml:space="preserve">  </w:t>
                                    </w:r>
                                  </w:p>
                                </w:tc>
                              </w:tr>
                            </w:tbl>
                            <w:p w:rsidR="00343B5D" w:rsidRDefault="00343B5D">
                              <w:pPr>
                                <w:rPr>
                                  <w:rFonts w:eastAsia="Times New Roman"/>
                                  <w:sz w:val="20"/>
                                  <w:szCs w:val="20"/>
                                </w:rPr>
                              </w:pPr>
                            </w:p>
                          </w:tc>
                        </w:tr>
                      </w:tbl>
                      <w:p w:rsidR="00343B5D" w:rsidRDefault="00343B5D">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343B5D">
                          <w:tc>
                            <w:tcPr>
                              <w:tcW w:w="0" w:type="auto"/>
                              <w:tcMar>
                                <w:top w:w="0" w:type="dxa"/>
                                <w:left w:w="270" w:type="dxa"/>
                                <w:bottom w:w="270" w:type="dxa"/>
                                <w:right w:w="270" w:type="dxa"/>
                              </w:tcMar>
                              <w:hideMark/>
                            </w:tcPr>
                            <w:tbl>
                              <w:tblPr>
                                <w:tblW w:w="0" w:type="auto"/>
                                <w:jc w:val="center"/>
                                <w:shd w:val="clear" w:color="auto" w:fill="F75617"/>
                                <w:tblCellMar>
                                  <w:left w:w="0" w:type="dxa"/>
                                  <w:right w:w="0" w:type="dxa"/>
                                </w:tblCellMar>
                                <w:tblLook w:val="04A0" w:firstRow="1" w:lastRow="0" w:firstColumn="1" w:lastColumn="0" w:noHBand="0" w:noVBand="1"/>
                              </w:tblPr>
                              <w:tblGrid>
                                <w:gridCol w:w="2304"/>
                              </w:tblGrid>
                              <w:tr w:rsidR="00343B5D">
                                <w:trPr>
                                  <w:jc w:val="center"/>
                                </w:trPr>
                                <w:tc>
                                  <w:tcPr>
                                    <w:tcW w:w="0" w:type="auto"/>
                                    <w:shd w:val="clear" w:color="auto" w:fill="F75617"/>
                                    <w:tcMar>
                                      <w:top w:w="225" w:type="dxa"/>
                                      <w:left w:w="225" w:type="dxa"/>
                                      <w:bottom w:w="225" w:type="dxa"/>
                                      <w:right w:w="225" w:type="dxa"/>
                                    </w:tcMar>
                                    <w:vAlign w:val="center"/>
                                    <w:hideMark/>
                                  </w:tcPr>
                                  <w:p w:rsidR="00343B5D" w:rsidRDefault="00343B5D">
                                    <w:pPr>
                                      <w:jc w:val="center"/>
                                      <w:rPr>
                                        <w:rFonts w:ascii="Arial" w:eastAsia="Times New Roman" w:hAnsi="Arial" w:cs="Arial"/>
                                      </w:rPr>
                                    </w:pPr>
                                    <w:hyperlink r:id="rId29" w:tgtFrame="_blank" w:tooltip="    START SURVEY    " w:history="1">
                                      <w:r>
                                        <w:rPr>
                                          <w:rStyle w:val="Hyperlink"/>
                                          <w:rFonts w:ascii="Arial" w:eastAsia="Times New Roman" w:hAnsi="Arial" w:cs="Arial"/>
                                          <w:b/>
                                          <w:bCs/>
                                          <w:color w:val="FFFFFF"/>
                                        </w:rPr>
                                        <w:t xml:space="preserve">START SURVEY </w:t>
                                      </w:r>
                                    </w:hyperlink>
                                  </w:p>
                                </w:tc>
                              </w:tr>
                            </w:tbl>
                            <w:p w:rsidR="00343B5D" w:rsidRDefault="00343B5D">
                              <w:pPr>
                                <w:jc w:val="center"/>
                                <w:rPr>
                                  <w:rFonts w:eastAsia="Times New Roman"/>
                                  <w:sz w:val="20"/>
                                  <w:szCs w:val="20"/>
                                </w:rPr>
                              </w:pPr>
                            </w:p>
                          </w:tc>
                        </w:tr>
                      </w:tbl>
                      <w:p w:rsidR="00343B5D" w:rsidRDefault="00343B5D">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343B5D">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343B5D">
                                <w:tc>
                                  <w:tcPr>
                                    <w:tcW w:w="0" w:type="auto"/>
                                    <w:tcMar>
                                      <w:top w:w="135" w:type="dxa"/>
                                      <w:left w:w="270" w:type="dxa"/>
                                      <w:bottom w:w="135" w:type="dxa"/>
                                      <w:right w:w="270" w:type="dxa"/>
                                    </w:tcMar>
                                    <w:hideMark/>
                                  </w:tcPr>
                                  <w:p w:rsidR="00343B5D" w:rsidRDefault="00343B5D">
                                    <w:pPr>
                                      <w:spacing w:line="360" w:lineRule="auto"/>
                                      <w:rPr>
                                        <w:rFonts w:ascii="Helvetica" w:eastAsia="Times New Roman" w:hAnsi="Helvetica"/>
                                        <w:color w:val="202020"/>
                                      </w:rPr>
                                    </w:pPr>
                                    <w:r>
                                      <w:rPr>
                                        <w:rFonts w:ascii="Helvetica" w:eastAsia="Times New Roman" w:hAnsi="Helvetica"/>
                                        <w:noProof/>
                                        <w:color w:val="202020"/>
                                      </w:rPr>
                                      <w:drawing>
                                        <wp:inline distT="0" distB="0" distL="0" distR="0">
                                          <wp:extent cx="5709920" cy="255270"/>
                                          <wp:effectExtent l="0" t="0" r="5080" b="0"/>
                                          <wp:docPr id="8" name="Picture 8" descr="https://gallery.mailchimp.com/ab2f314c500d26e71642000af/images/ec3a804d-09c0-4fda-877d-3f44ff22c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gallery.mailchimp.com/ab2f314c500d26e71642000af/images/ec3a804d-09c0-4fda-877d-3f44ff22c50e.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09920" cy="255270"/>
                                                  </a:xfrm>
                                                  <a:prstGeom prst="rect">
                                                    <a:avLst/>
                                                  </a:prstGeom>
                                                  <a:noFill/>
                                                  <a:ln>
                                                    <a:noFill/>
                                                  </a:ln>
                                                </pic:spPr>
                                              </pic:pic>
                                            </a:graphicData>
                                          </a:graphic>
                                        </wp:inline>
                                      </w:drawing>
                                    </w:r>
                                  </w:p>
                                </w:tc>
                              </w:tr>
                            </w:tbl>
                            <w:p w:rsidR="00343B5D" w:rsidRDefault="00343B5D">
                              <w:pPr>
                                <w:rPr>
                                  <w:rFonts w:eastAsia="Times New Roman"/>
                                  <w:sz w:val="20"/>
                                  <w:szCs w:val="20"/>
                                </w:rPr>
                              </w:pPr>
                            </w:p>
                          </w:tc>
                        </w:tr>
                      </w:tbl>
                      <w:p w:rsidR="00343B5D" w:rsidRDefault="00343B5D">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343B5D">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86"/>
                              </w:tblGrid>
                              <w:tr w:rsidR="00343B5D">
                                <w:tc>
                                  <w:tcPr>
                                    <w:tcW w:w="0" w:type="auto"/>
                                    <w:tcBorders>
                                      <w:top w:val="single" w:sz="12" w:space="0" w:color="EAEAEA"/>
                                      <w:left w:val="nil"/>
                                      <w:bottom w:val="nil"/>
                                      <w:right w:val="nil"/>
                                    </w:tcBorders>
                                    <w:vAlign w:val="center"/>
                                    <w:hideMark/>
                                  </w:tcPr>
                                  <w:p w:rsidR="00343B5D" w:rsidRDefault="00343B5D">
                                    <w:pPr>
                                      <w:rPr>
                                        <w:rFonts w:eastAsia="Times New Roman"/>
                                        <w:sz w:val="20"/>
                                        <w:szCs w:val="20"/>
                                      </w:rPr>
                                    </w:pPr>
                                  </w:p>
                                </w:tc>
                              </w:tr>
                            </w:tbl>
                            <w:p w:rsidR="00343B5D" w:rsidRDefault="00343B5D">
                              <w:pPr>
                                <w:rPr>
                                  <w:rFonts w:eastAsia="Times New Roman"/>
                                  <w:sz w:val="20"/>
                                  <w:szCs w:val="20"/>
                                </w:rPr>
                              </w:pPr>
                            </w:p>
                          </w:tc>
                        </w:tr>
                      </w:tbl>
                      <w:p w:rsidR="00343B5D" w:rsidRDefault="00343B5D">
                        <w:pPr>
                          <w:rPr>
                            <w:rFonts w:eastAsia="Times New Roman"/>
                            <w:sz w:val="20"/>
                            <w:szCs w:val="20"/>
                          </w:rPr>
                        </w:pPr>
                      </w:p>
                    </w:tc>
                  </w:tr>
                </w:tbl>
                <w:p w:rsidR="00343B5D" w:rsidRDefault="00343B5D">
                  <w:pPr>
                    <w:jc w:val="center"/>
                    <w:rPr>
                      <w:rFonts w:eastAsia="Times New Roman"/>
                      <w:sz w:val="20"/>
                      <w:szCs w:val="20"/>
                    </w:rPr>
                  </w:pPr>
                </w:p>
              </w:tc>
            </w:tr>
          </w:tbl>
          <w:p w:rsidR="00343B5D" w:rsidRDefault="00343B5D">
            <w:pPr>
              <w:jc w:val="center"/>
              <w:rPr>
                <w:rFonts w:eastAsia="Times New Roman"/>
                <w:sz w:val="20"/>
                <w:szCs w:val="20"/>
              </w:rPr>
            </w:pPr>
          </w:p>
        </w:tc>
      </w:tr>
      <w:tr w:rsidR="00343B5D" w:rsidTr="00343B5D">
        <w:trPr>
          <w:jc w:val="center"/>
        </w:trPr>
        <w:tc>
          <w:tcPr>
            <w:tcW w:w="0" w:type="auto"/>
            <w:shd w:val="clear" w:color="auto" w:fill="FAFAFA"/>
            <w:tcMar>
              <w:top w:w="135" w:type="dxa"/>
              <w:left w:w="0" w:type="dxa"/>
              <w:bottom w:w="135" w:type="dxa"/>
              <w:right w:w="0" w:type="dxa"/>
            </w:tcMar>
            <w:hideMark/>
          </w:tcPr>
          <w:tbl>
            <w:tblPr>
              <w:tblW w:w="9000" w:type="dxa"/>
              <w:jc w:val="center"/>
              <w:tblCellMar>
                <w:left w:w="0" w:type="dxa"/>
                <w:right w:w="0" w:type="dxa"/>
              </w:tblCellMar>
              <w:tblLook w:val="04A0" w:firstRow="1" w:lastRow="0" w:firstColumn="1" w:lastColumn="0" w:noHBand="0" w:noVBand="1"/>
            </w:tblPr>
            <w:tblGrid>
              <w:gridCol w:w="9026"/>
            </w:tblGrid>
            <w:tr w:rsidR="00343B5D">
              <w:trPr>
                <w:jc w:val="center"/>
              </w:trPr>
              <w:tc>
                <w:tcPr>
                  <w:tcW w:w="9000" w:type="dxa"/>
                  <w:hideMark/>
                </w:tcPr>
                <w:tbl>
                  <w:tblPr>
                    <w:tblW w:w="5000" w:type="pct"/>
                    <w:jc w:val="center"/>
                    <w:tblCellMar>
                      <w:left w:w="0" w:type="dxa"/>
                      <w:right w:w="0" w:type="dxa"/>
                    </w:tblCellMar>
                    <w:tblLook w:val="04A0" w:firstRow="1" w:lastRow="0" w:firstColumn="1" w:lastColumn="0" w:noHBand="0" w:noVBand="1"/>
                  </w:tblPr>
                  <w:tblGrid>
                    <w:gridCol w:w="9026"/>
                  </w:tblGrid>
                  <w:tr w:rsidR="00343B5D">
                    <w:trPr>
                      <w:jc w:val="center"/>
                    </w:trPr>
                    <w:tc>
                      <w:tcPr>
                        <w:tcW w:w="0" w:type="auto"/>
                      </w:tcPr>
                      <w:tbl>
                        <w:tblPr>
                          <w:tblW w:w="5000" w:type="pct"/>
                          <w:tblCellMar>
                            <w:left w:w="0" w:type="dxa"/>
                            <w:right w:w="0" w:type="dxa"/>
                          </w:tblCellMar>
                          <w:tblLook w:val="04A0" w:firstRow="1" w:lastRow="0" w:firstColumn="1" w:lastColumn="0" w:noHBand="0" w:noVBand="1"/>
                        </w:tblPr>
                        <w:tblGrid>
                          <w:gridCol w:w="9026"/>
                        </w:tblGrid>
                        <w:tr w:rsidR="00343B5D">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10"/>
                                <w:gridCol w:w="9016"/>
                              </w:tblGrid>
                              <w:tr w:rsidR="00343B5D">
                                <w:trPr>
                                  <w:jc w:val="center"/>
                                </w:trPr>
                                <w:tc>
                                  <w:tcPr>
                                    <w:tcW w:w="0" w:type="auto"/>
                                    <w:hideMark/>
                                  </w:tcPr>
                                  <w:p w:rsidR="00343B5D" w:rsidRDefault="00343B5D">
                                    <w:pPr>
                                      <w:rPr>
                                        <w:rFonts w:eastAsia="Times New Roman"/>
                                        <w:sz w:val="20"/>
                                        <w:szCs w:val="20"/>
                                      </w:rPr>
                                    </w:pPr>
                                  </w:p>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16"/>
                                    </w:tblGrid>
                                    <w:tr w:rsidR="00343B5D">
                                      <w:tc>
                                        <w:tcPr>
                                          <w:tcW w:w="0" w:type="auto"/>
                                          <w:tcMar>
                                            <w:top w:w="135" w:type="dxa"/>
                                            <w:left w:w="270" w:type="dxa"/>
                                            <w:bottom w:w="135" w:type="dxa"/>
                                            <w:right w:w="270" w:type="dxa"/>
                                          </w:tcMar>
                                          <w:vAlign w:val="center"/>
                                          <w:hideMark/>
                                        </w:tcPr>
                                        <w:tbl>
                                          <w:tblPr>
                                            <w:tblW w:w="5000" w:type="pct"/>
                                            <w:shd w:val="clear" w:color="auto" w:fill="843179"/>
                                            <w:tblCellMar>
                                              <w:top w:w="270" w:type="dxa"/>
                                              <w:left w:w="270" w:type="dxa"/>
                                              <w:bottom w:w="270" w:type="dxa"/>
                                              <w:right w:w="270" w:type="dxa"/>
                                            </w:tblCellMar>
                                            <w:tblLook w:val="04A0" w:firstRow="1" w:lastRow="0" w:firstColumn="1" w:lastColumn="0" w:noHBand="0" w:noVBand="1"/>
                                          </w:tblPr>
                                          <w:tblGrid>
                                            <w:gridCol w:w="8476"/>
                                          </w:tblGrid>
                                          <w:tr w:rsidR="00343B5D">
                                            <w:tc>
                                              <w:tcPr>
                                                <w:tcW w:w="0" w:type="auto"/>
                                                <w:shd w:val="clear" w:color="auto" w:fill="843179"/>
                                                <w:hideMark/>
                                              </w:tcPr>
                                              <w:p w:rsidR="00343B5D" w:rsidRDefault="00343B5D">
                                                <w:pPr>
                                                  <w:spacing w:line="360" w:lineRule="auto"/>
                                                  <w:jc w:val="center"/>
                                                  <w:rPr>
                                                    <w:rFonts w:ascii="Helvetica" w:eastAsia="Times New Roman" w:hAnsi="Helvetica"/>
                                                    <w:color w:val="F2F2F2"/>
                                                    <w:sz w:val="21"/>
                                                    <w:szCs w:val="21"/>
                                                  </w:rPr>
                                                </w:pPr>
                                                <w:r>
                                                  <w:rPr>
                                                    <w:rStyle w:val="Strong"/>
                                                    <w:rFonts w:ascii="Helvetica" w:eastAsia="Times New Roman" w:hAnsi="Helvetica"/>
                                                    <w:color w:val="F2F2F2"/>
                                                    <w:sz w:val="27"/>
                                                    <w:szCs w:val="27"/>
                                                  </w:rPr>
                                                  <w:t xml:space="preserve">RCSI </w:t>
                                                </w:r>
                                                <w:proofErr w:type="spellStart"/>
                                                <w:r>
                                                  <w:rPr>
                                                    <w:rStyle w:val="Strong"/>
                                                    <w:rFonts w:ascii="Helvetica" w:eastAsia="Times New Roman" w:hAnsi="Helvetica"/>
                                                    <w:color w:val="F2F2F2"/>
                                                    <w:sz w:val="27"/>
                                                    <w:szCs w:val="27"/>
                                                  </w:rPr>
                                                  <w:t>WiSA</w:t>
                                                </w:r>
                                                <w:proofErr w:type="spellEnd"/>
                                                <w:r>
                                                  <w:rPr>
                                                    <w:rStyle w:val="Strong"/>
                                                    <w:rFonts w:ascii="Helvetica" w:eastAsia="Times New Roman" w:hAnsi="Helvetica"/>
                                                    <w:color w:val="F2F2F2"/>
                                                    <w:sz w:val="27"/>
                                                    <w:szCs w:val="27"/>
                                                  </w:rPr>
                                                  <w:t xml:space="preserve"> BURSARY </w:t>
                                                </w:r>
                                                <w:r>
                                                  <w:rPr>
                                                    <w:rFonts w:ascii="Helvetica" w:eastAsia="Times New Roman" w:hAnsi="Helvetica"/>
                                                    <w:b/>
                                                    <w:bCs/>
                                                    <w:color w:val="F2F2F2"/>
                                                    <w:sz w:val="27"/>
                                                    <w:szCs w:val="27"/>
                                                  </w:rPr>
                                                  <w:br/>
                                                </w:r>
                                                <w:r>
                                                  <w:rPr>
                                                    <w:rStyle w:val="Strong"/>
                                                    <w:rFonts w:ascii="Helvetica" w:eastAsia="Times New Roman" w:hAnsi="Helvetica"/>
                                                    <w:color w:val="F2F2F2"/>
                                                    <w:sz w:val="27"/>
                                                    <w:szCs w:val="27"/>
                                                  </w:rPr>
                                                  <w:t>NOW OPEN FOR APPLICATIONS</w:t>
                                                </w:r>
                                                <w:r>
                                                  <w:rPr>
                                                    <w:rFonts w:ascii="Helvetica" w:eastAsia="Times New Roman" w:hAnsi="Helvetica"/>
                                                    <w:color w:val="F2F2F2"/>
                                                    <w:sz w:val="21"/>
                                                    <w:szCs w:val="21"/>
                                                  </w:rPr>
                                                  <w:t xml:space="preserve"> </w:t>
                                                </w:r>
                                              </w:p>
                                            </w:tc>
                                          </w:tr>
                                        </w:tbl>
                                        <w:p w:rsidR="00343B5D" w:rsidRDefault="00343B5D">
                                          <w:pPr>
                                            <w:rPr>
                                              <w:rFonts w:eastAsia="Times New Roman"/>
                                              <w:sz w:val="20"/>
                                              <w:szCs w:val="20"/>
                                            </w:rPr>
                                          </w:pPr>
                                        </w:p>
                                      </w:tc>
                                    </w:tr>
                                  </w:tbl>
                                  <w:p w:rsidR="00343B5D" w:rsidRDefault="00343B5D">
                                    <w:pPr>
                                      <w:rPr>
                                        <w:rFonts w:eastAsia="Times New Roman"/>
                                        <w:sz w:val="20"/>
                                        <w:szCs w:val="20"/>
                                      </w:rPr>
                                    </w:pPr>
                                  </w:p>
                                </w:tc>
                              </w:tr>
                            </w:tbl>
                            <w:p w:rsidR="00343B5D" w:rsidRDefault="00343B5D">
                              <w:pPr>
                                <w:jc w:val="center"/>
                                <w:rPr>
                                  <w:rFonts w:eastAsia="Times New Roman"/>
                                  <w:sz w:val="20"/>
                                  <w:szCs w:val="20"/>
                                </w:rPr>
                              </w:pPr>
                            </w:p>
                          </w:tc>
                        </w:tr>
                      </w:tbl>
                      <w:p w:rsidR="00343B5D" w:rsidRDefault="00343B5D">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343B5D">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343B5D">
                                <w:tc>
                                  <w:tcPr>
                                    <w:tcW w:w="0" w:type="auto"/>
                                    <w:tcMar>
                                      <w:top w:w="135" w:type="dxa"/>
                                      <w:left w:w="270" w:type="dxa"/>
                                      <w:bottom w:w="135" w:type="dxa"/>
                                      <w:right w:w="270" w:type="dxa"/>
                                    </w:tcMar>
                                    <w:hideMark/>
                                  </w:tcPr>
                                  <w:p w:rsidR="00343B5D" w:rsidRDefault="00343B5D">
                                    <w:pPr>
                                      <w:pStyle w:val="Heading3"/>
                                      <w:spacing w:before="150" w:after="150" w:line="420" w:lineRule="exact"/>
                                      <w:textAlignment w:val="baseline"/>
                                      <w:rPr>
                                        <w:rFonts w:ascii="Georgia" w:eastAsia="Times New Roman" w:hAnsi="Georgia"/>
                                        <w:sz w:val="27"/>
                                        <w:szCs w:val="27"/>
                                      </w:rPr>
                                    </w:pPr>
                                    <w:r>
                                      <w:rPr>
                                        <w:rStyle w:val="Strong"/>
                                        <w:rFonts w:ascii="Arial" w:eastAsia="Times New Roman" w:hAnsi="Arial" w:cs="Arial"/>
                                        <w:b/>
                                        <w:bCs/>
                                        <w:color w:val="800080"/>
                                        <w:sz w:val="21"/>
                                        <w:szCs w:val="21"/>
                                      </w:rPr>
                                      <w:t xml:space="preserve">To mark the inauguration of </w:t>
                                    </w:r>
                                    <w:proofErr w:type="spellStart"/>
                                    <w:r>
                                      <w:rPr>
                                        <w:rStyle w:val="Strong"/>
                                        <w:rFonts w:ascii="Arial" w:eastAsia="Times New Roman" w:hAnsi="Arial" w:cs="Arial"/>
                                        <w:b/>
                                        <w:bCs/>
                                        <w:color w:val="800080"/>
                                        <w:sz w:val="21"/>
                                        <w:szCs w:val="21"/>
                                      </w:rPr>
                                      <w:t>WiSA</w:t>
                                    </w:r>
                                    <w:proofErr w:type="spellEnd"/>
                                    <w:r>
                                      <w:rPr>
                                        <w:rStyle w:val="Strong"/>
                                        <w:rFonts w:ascii="Arial" w:eastAsia="Times New Roman" w:hAnsi="Arial" w:cs="Arial"/>
                                        <w:b/>
                                        <w:bCs/>
                                        <w:color w:val="800080"/>
                                        <w:sz w:val="21"/>
                                        <w:szCs w:val="21"/>
                                      </w:rPr>
                                      <w:t>, the Royal College of Surgeons in Ireland (RCSI) is offering a dedicated travel grant.</w:t>
                                    </w:r>
                                  </w:p>
                                  <w:p w:rsidR="00343B5D" w:rsidRDefault="00343B5D">
                                    <w:pPr>
                                      <w:spacing w:before="240" w:after="240" w:line="315" w:lineRule="exact"/>
                                      <w:jc w:val="center"/>
                                      <w:textAlignment w:val="baseline"/>
                                      <w:rPr>
                                        <w:rFonts w:ascii="Arial" w:hAnsi="Arial" w:cs="Arial"/>
                                        <w:color w:val="656565"/>
                                        <w:sz w:val="21"/>
                                        <w:szCs w:val="21"/>
                                      </w:rPr>
                                    </w:pPr>
                                    <w:r>
                                      <w:rPr>
                                        <w:rFonts w:ascii="Arial" w:hAnsi="Arial" w:cs="Arial"/>
                                        <w:color w:val="656565"/>
                                        <w:sz w:val="18"/>
                                        <w:szCs w:val="18"/>
                                      </w:rPr>
                                      <w:t xml:space="preserve">This grant is aimed at encouraging and supporting female surgical trainees. The recipient is chosen based on her expressed interest in surgery, potential leadership qualities or research contributions to the field of surgery. The purpose of the bursary is to allow trainees/consultant surgeons wishing to attend a </w:t>
                                    </w:r>
                                    <w:proofErr w:type="spellStart"/>
                                    <w:r>
                                      <w:rPr>
                                        <w:rFonts w:ascii="Arial" w:hAnsi="Arial" w:cs="Arial"/>
                                        <w:color w:val="656565"/>
                                        <w:sz w:val="18"/>
                                        <w:szCs w:val="18"/>
                                      </w:rPr>
                                      <w:t>WiSA</w:t>
                                    </w:r>
                                    <w:proofErr w:type="spellEnd"/>
                                    <w:r>
                                      <w:rPr>
                                        <w:rFonts w:ascii="Arial" w:hAnsi="Arial" w:cs="Arial"/>
                                        <w:color w:val="656565"/>
                                        <w:sz w:val="18"/>
                                        <w:szCs w:val="18"/>
                                      </w:rPr>
                                      <w:t xml:space="preserve"> event or related conference.</w:t>
                                    </w:r>
                                  </w:p>
                                  <w:p w:rsidR="00343B5D" w:rsidRDefault="00343B5D">
                                    <w:pPr>
                                      <w:spacing w:before="240" w:after="240" w:line="315" w:lineRule="exact"/>
                                      <w:jc w:val="center"/>
                                      <w:textAlignment w:val="baseline"/>
                                      <w:rPr>
                                        <w:rFonts w:ascii="Arial" w:hAnsi="Arial" w:cs="Arial"/>
                                        <w:color w:val="656565"/>
                                        <w:sz w:val="21"/>
                                        <w:szCs w:val="21"/>
                                      </w:rPr>
                                    </w:pPr>
                                    <w:r>
                                      <w:rPr>
                                        <w:rFonts w:ascii="Arial" w:hAnsi="Arial" w:cs="Arial"/>
                                        <w:color w:val="656565"/>
                                        <w:sz w:val="18"/>
                                        <w:szCs w:val="18"/>
                                      </w:rPr>
                                      <w:t>The bursary is valued at USD$1000 and is intended to be a contribution to the applicant’s travel costs.</w:t>
                                    </w:r>
                                  </w:p>
                                  <w:p w:rsidR="00343B5D" w:rsidRDefault="00343B5D">
                                    <w:pPr>
                                      <w:spacing w:line="315" w:lineRule="exact"/>
                                      <w:jc w:val="center"/>
                                      <w:textAlignment w:val="baseline"/>
                                      <w:rPr>
                                        <w:rFonts w:ascii="Arial" w:hAnsi="Arial" w:cs="Arial"/>
                                        <w:color w:val="656565"/>
                                        <w:sz w:val="21"/>
                                        <w:szCs w:val="21"/>
                                      </w:rPr>
                                    </w:pPr>
                                    <w:r>
                                      <w:rPr>
                                        <w:rStyle w:val="Strong"/>
                                        <w:rFonts w:ascii="inherit" w:hAnsi="inherit" w:cs="Arial"/>
                                        <w:color w:val="656565"/>
                                        <w:sz w:val="18"/>
                                        <w:szCs w:val="18"/>
                                        <w:bdr w:val="none" w:sz="0" w:space="0" w:color="auto" w:frame="1"/>
                                      </w:rPr>
                                      <w:t xml:space="preserve">To find out more about the application process check out the </w:t>
                                    </w:r>
                                    <w:hyperlink r:id="rId30" w:tgtFrame="_blank" w:history="1">
                                      <w:proofErr w:type="spellStart"/>
                                      <w:r>
                                        <w:rPr>
                                          <w:rStyle w:val="Hyperlink"/>
                                          <w:rFonts w:ascii="inherit" w:hAnsi="inherit" w:cs="Arial"/>
                                          <w:color w:val="656565"/>
                                          <w:sz w:val="18"/>
                                          <w:szCs w:val="18"/>
                                          <w:bdr w:val="none" w:sz="0" w:space="0" w:color="auto" w:frame="1"/>
                                        </w:rPr>
                                        <w:t>WiSA</w:t>
                                      </w:r>
                                      <w:proofErr w:type="spellEnd"/>
                                      <w:r>
                                        <w:rPr>
                                          <w:rStyle w:val="Hyperlink"/>
                                          <w:rFonts w:ascii="inherit" w:hAnsi="inherit" w:cs="Arial"/>
                                          <w:color w:val="656565"/>
                                          <w:sz w:val="18"/>
                                          <w:szCs w:val="18"/>
                                          <w:bdr w:val="none" w:sz="0" w:space="0" w:color="auto" w:frame="1"/>
                                        </w:rPr>
                                        <w:t xml:space="preserve"> Website</w:t>
                                      </w:r>
                                    </w:hyperlink>
                                    <w:r>
                                      <w:rPr>
                                        <w:rStyle w:val="Strong"/>
                                        <w:rFonts w:ascii="inherit" w:hAnsi="inherit" w:cs="Arial"/>
                                        <w:color w:val="656565"/>
                                        <w:sz w:val="18"/>
                                        <w:szCs w:val="18"/>
                                        <w:bdr w:val="none" w:sz="0" w:space="0" w:color="auto" w:frame="1"/>
                                      </w:rPr>
                                      <w:t>.</w:t>
                                    </w:r>
                                    <w:r>
                                      <w:rPr>
                                        <w:rFonts w:ascii="inherit" w:hAnsi="inherit" w:cs="Arial"/>
                                        <w:b/>
                                        <w:bCs/>
                                        <w:color w:val="656565"/>
                                        <w:sz w:val="18"/>
                                        <w:szCs w:val="18"/>
                                        <w:bdr w:val="none" w:sz="0" w:space="0" w:color="auto" w:frame="1"/>
                                      </w:rPr>
                                      <w:br/>
                                    </w:r>
                                    <w:r>
                                      <w:rPr>
                                        <w:rFonts w:ascii="inherit" w:hAnsi="inherit" w:cs="Arial"/>
                                        <w:b/>
                                        <w:bCs/>
                                        <w:color w:val="656565"/>
                                        <w:sz w:val="18"/>
                                        <w:szCs w:val="18"/>
                                        <w:bdr w:val="none" w:sz="0" w:space="0" w:color="auto" w:frame="1"/>
                                      </w:rPr>
                                      <w:br/>
                                    </w:r>
                                    <w:r>
                                      <w:rPr>
                                        <w:rStyle w:val="Strong"/>
                                        <w:rFonts w:ascii="inherit" w:hAnsi="inherit" w:cs="Arial"/>
                                        <w:color w:val="656565"/>
                                        <w:sz w:val="18"/>
                                        <w:szCs w:val="18"/>
                                        <w:bdr w:val="none" w:sz="0" w:space="0" w:color="auto" w:frame="1"/>
                                      </w:rPr>
                                      <w:t>Closing Date:</w:t>
                                    </w:r>
                                    <w:r>
                                      <w:rPr>
                                        <w:rFonts w:ascii="Arial" w:hAnsi="Arial" w:cs="Arial"/>
                                        <w:color w:val="656565"/>
                                        <w:sz w:val="18"/>
                                        <w:szCs w:val="18"/>
                                      </w:rPr>
                                      <w:t> 18 March 2016</w:t>
                                    </w:r>
                                  </w:p>
                                </w:tc>
                              </w:tr>
                            </w:tbl>
                            <w:p w:rsidR="00343B5D" w:rsidRDefault="00343B5D">
                              <w:pPr>
                                <w:rPr>
                                  <w:rFonts w:eastAsia="Times New Roman"/>
                                  <w:sz w:val="20"/>
                                  <w:szCs w:val="20"/>
                                </w:rPr>
                              </w:pPr>
                            </w:p>
                          </w:tc>
                        </w:tr>
                      </w:tbl>
                      <w:p w:rsidR="00343B5D" w:rsidRDefault="00343B5D">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343B5D">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343B5D">
                                <w:tc>
                                  <w:tcPr>
                                    <w:tcW w:w="0" w:type="auto"/>
                                    <w:tcMar>
                                      <w:top w:w="135" w:type="dxa"/>
                                      <w:left w:w="270" w:type="dxa"/>
                                      <w:bottom w:w="135" w:type="dxa"/>
                                      <w:right w:w="270" w:type="dxa"/>
                                    </w:tcMar>
                                    <w:hideMark/>
                                  </w:tcPr>
                                  <w:p w:rsidR="00343B5D" w:rsidRDefault="00343B5D">
                                    <w:pPr>
                                      <w:spacing w:line="360" w:lineRule="auto"/>
                                      <w:jc w:val="center"/>
                                      <w:rPr>
                                        <w:rFonts w:ascii="Helvetica" w:eastAsia="Times New Roman" w:hAnsi="Helvetica"/>
                                        <w:color w:val="656565"/>
                                        <w:sz w:val="18"/>
                                        <w:szCs w:val="18"/>
                                      </w:rPr>
                                    </w:pPr>
                                    <w:r>
                                      <w:rPr>
                                        <w:rFonts w:ascii="Helvetica" w:eastAsia="Times New Roman" w:hAnsi="Helvetica"/>
                                        <w:noProof/>
                                        <w:color w:val="656565"/>
                                        <w:sz w:val="18"/>
                                        <w:szCs w:val="18"/>
                                      </w:rPr>
                                      <w:lastRenderedPageBreak/>
                                      <w:drawing>
                                        <wp:inline distT="0" distB="0" distL="0" distR="0">
                                          <wp:extent cx="5709920" cy="255270"/>
                                          <wp:effectExtent l="0" t="0" r="5080" b="0"/>
                                          <wp:docPr id="7" name="Picture 7" descr="https://gallery.mailchimp.com/ab2f314c500d26e71642000af/images/ec3a804d-09c0-4fda-877d-3f44ff22c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gallery.mailchimp.com/ab2f314c500d26e71642000af/images/ec3a804d-09c0-4fda-877d-3f44ff22c50e.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09920" cy="255270"/>
                                                  </a:xfrm>
                                                  <a:prstGeom prst="rect">
                                                    <a:avLst/>
                                                  </a:prstGeom>
                                                  <a:noFill/>
                                                  <a:ln>
                                                    <a:noFill/>
                                                  </a:ln>
                                                </pic:spPr>
                                              </pic:pic>
                                            </a:graphicData>
                                          </a:graphic>
                                        </wp:inline>
                                      </w:drawing>
                                    </w:r>
                                  </w:p>
                                </w:tc>
                              </w:tr>
                            </w:tbl>
                            <w:p w:rsidR="00343B5D" w:rsidRDefault="00343B5D">
                              <w:pPr>
                                <w:rPr>
                                  <w:rFonts w:eastAsia="Times New Roman"/>
                                  <w:sz w:val="20"/>
                                  <w:szCs w:val="20"/>
                                </w:rPr>
                              </w:pPr>
                            </w:p>
                          </w:tc>
                        </w:tr>
                      </w:tbl>
                      <w:p w:rsidR="00343B5D" w:rsidRDefault="00343B5D">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343B5D">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86"/>
                              </w:tblGrid>
                              <w:tr w:rsidR="00343B5D">
                                <w:tc>
                                  <w:tcPr>
                                    <w:tcW w:w="0" w:type="auto"/>
                                    <w:tcBorders>
                                      <w:top w:val="single" w:sz="12" w:space="0" w:color="EAEAEA"/>
                                      <w:left w:val="nil"/>
                                      <w:bottom w:val="nil"/>
                                      <w:right w:val="nil"/>
                                    </w:tcBorders>
                                    <w:vAlign w:val="center"/>
                                    <w:hideMark/>
                                  </w:tcPr>
                                  <w:p w:rsidR="00343B5D" w:rsidRDefault="00343B5D">
                                    <w:pPr>
                                      <w:rPr>
                                        <w:rFonts w:eastAsia="Times New Roman"/>
                                        <w:sz w:val="20"/>
                                        <w:szCs w:val="20"/>
                                      </w:rPr>
                                    </w:pPr>
                                  </w:p>
                                </w:tc>
                              </w:tr>
                            </w:tbl>
                            <w:p w:rsidR="00343B5D" w:rsidRDefault="00343B5D">
                              <w:pPr>
                                <w:rPr>
                                  <w:rFonts w:eastAsia="Times New Roman"/>
                                  <w:sz w:val="20"/>
                                  <w:szCs w:val="20"/>
                                </w:rPr>
                              </w:pPr>
                            </w:p>
                          </w:tc>
                        </w:tr>
                      </w:tbl>
                      <w:p w:rsidR="00343B5D" w:rsidRDefault="00343B5D">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343B5D">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13"/>
                                <w:gridCol w:w="9013"/>
                              </w:tblGrid>
                              <w:tr w:rsidR="00343B5D">
                                <w:trPr>
                                  <w:jc w:val="center"/>
                                </w:trPr>
                                <w:tc>
                                  <w:tcPr>
                                    <w:tcW w:w="0" w:type="auto"/>
                                    <w:hideMark/>
                                  </w:tcPr>
                                  <w:p w:rsidR="00343B5D" w:rsidRDefault="00343B5D">
                                    <w:pPr>
                                      <w:rPr>
                                        <w:rFonts w:eastAsia="Times New Roman"/>
                                        <w:sz w:val="20"/>
                                        <w:szCs w:val="20"/>
                                      </w:rPr>
                                    </w:pPr>
                                  </w:p>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13"/>
                                    </w:tblGrid>
                                    <w:tr w:rsidR="00343B5D">
                                      <w:tc>
                                        <w:tcPr>
                                          <w:tcW w:w="0" w:type="auto"/>
                                          <w:tcMar>
                                            <w:top w:w="135" w:type="dxa"/>
                                            <w:left w:w="270" w:type="dxa"/>
                                            <w:bottom w:w="135" w:type="dxa"/>
                                            <w:right w:w="270" w:type="dxa"/>
                                          </w:tcMar>
                                          <w:vAlign w:val="center"/>
                                          <w:hideMark/>
                                        </w:tcPr>
                                        <w:tbl>
                                          <w:tblPr>
                                            <w:tblW w:w="5000" w:type="pct"/>
                                            <w:shd w:val="clear" w:color="auto" w:fill="843179"/>
                                            <w:tblCellMar>
                                              <w:top w:w="270" w:type="dxa"/>
                                              <w:left w:w="270" w:type="dxa"/>
                                              <w:bottom w:w="270" w:type="dxa"/>
                                              <w:right w:w="270" w:type="dxa"/>
                                            </w:tblCellMar>
                                            <w:tblLook w:val="04A0" w:firstRow="1" w:lastRow="0" w:firstColumn="1" w:lastColumn="0" w:noHBand="0" w:noVBand="1"/>
                                          </w:tblPr>
                                          <w:tblGrid>
                                            <w:gridCol w:w="8473"/>
                                          </w:tblGrid>
                                          <w:tr w:rsidR="00343B5D">
                                            <w:tc>
                                              <w:tcPr>
                                                <w:tcW w:w="0" w:type="auto"/>
                                                <w:shd w:val="clear" w:color="auto" w:fill="843179"/>
                                                <w:hideMark/>
                                              </w:tcPr>
                                              <w:p w:rsidR="00343B5D" w:rsidRDefault="00343B5D">
                                                <w:pPr>
                                                  <w:spacing w:line="360" w:lineRule="auto"/>
                                                  <w:jc w:val="center"/>
                                                  <w:rPr>
                                                    <w:rFonts w:ascii="Helvetica" w:eastAsia="Times New Roman" w:hAnsi="Helvetica"/>
                                                    <w:color w:val="F2F2F2"/>
                                                    <w:sz w:val="21"/>
                                                    <w:szCs w:val="21"/>
                                                  </w:rPr>
                                                </w:pPr>
                                                <w:r>
                                                  <w:rPr>
                                                    <w:rStyle w:val="Strong"/>
                                                    <w:rFonts w:ascii="Helvetica" w:eastAsia="Times New Roman" w:hAnsi="Helvetica"/>
                                                    <w:color w:val="F2F2F2"/>
                                                    <w:sz w:val="27"/>
                                                    <w:szCs w:val="27"/>
                                                  </w:rPr>
                                                  <w:t>SURGEON SPOTLIGHT</w:t>
                                                </w:r>
                                                <w:r>
                                                  <w:rPr>
                                                    <w:rFonts w:ascii="Helvetica" w:eastAsia="Times New Roman" w:hAnsi="Helvetica"/>
                                                    <w:b/>
                                                    <w:bCs/>
                                                    <w:color w:val="F2F2F2"/>
                                                    <w:sz w:val="27"/>
                                                    <w:szCs w:val="27"/>
                                                  </w:rPr>
                                                  <w:br/>
                                                </w:r>
                                                <w:r>
                                                  <w:rPr>
                                                    <w:rStyle w:val="Strong"/>
                                                    <w:rFonts w:ascii="Helvetica" w:eastAsia="Times New Roman" w:hAnsi="Helvetica"/>
                                                    <w:color w:val="F2F2F2"/>
                                                    <w:sz w:val="27"/>
                                                    <w:szCs w:val="27"/>
                                                  </w:rPr>
                                                  <w:t>INTERVIEW</w:t>
                                                </w:r>
                                                <w:r>
                                                  <w:rPr>
                                                    <w:rFonts w:ascii="Helvetica" w:eastAsia="Times New Roman" w:hAnsi="Helvetica"/>
                                                    <w:color w:val="F2F2F2"/>
                                                    <w:sz w:val="21"/>
                                                    <w:szCs w:val="21"/>
                                                  </w:rPr>
                                                  <w:t xml:space="preserve"> </w:t>
                                                </w:r>
                                              </w:p>
                                            </w:tc>
                                          </w:tr>
                                        </w:tbl>
                                        <w:p w:rsidR="00343B5D" w:rsidRDefault="00343B5D">
                                          <w:pPr>
                                            <w:rPr>
                                              <w:rFonts w:eastAsia="Times New Roman"/>
                                              <w:sz w:val="20"/>
                                              <w:szCs w:val="20"/>
                                            </w:rPr>
                                          </w:pPr>
                                        </w:p>
                                      </w:tc>
                                    </w:tr>
                                  </w:tbl>
                                  <w:p w:rsidR="00343B5D" w:rsidRDefault="00343B5D">
                                    <w:pPr>
                                      <w:rPr>
                                        <w:rFonts w:eastAsia="Times New Roman"/>
                                        <w:sz w:val="20"/>
                                        <w:szCs w:val="20"/>
                                      </w:rPr>
                                    </w:pPr>
                                  </w:p>
                                </w:tc>
                              </w:tr>
                            </w:tbl>
                            <w:p w:rsidR="00343B5D" w:rsidRDefault="00343B5D">
                              <w:pPr>
                                <w:jc w:val="center"/>
                                <w:rPr>
                                  <w:rFonts w:eastAsia="Times New Roman"/>
                                  <w:sz w:val="20"/>
                                  <w:szCs w:val="20"/>
                                </w:rPr>
                              </w:pPr>
                            </w:p>
                          </w:tc>
                        </w:tr>
                      </w:tbl>
                      <w:p w:rsidR="00343B5D" w:rsidRDefault="00343B5D">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343B5D">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343B5D">
                                <w:tc>
                                  <w:tcPr>
                                    <w:tcW w:w="0" w:type="auto"/>
                                    <w:tcMar>
                                      <w:top w:w="135" w:type="dxa"/>
                                      <w:left w:w="270" w:type="dxa"/>
                                      <w:bottom w:w="135" w:type="dxa"/>
                                      <w:right w:w="270" w:type="dxa"/>
                                    </w:tcMar>
                                    <w:hideMark/>
                                  </w:tcPr>
                                  <w:p w:rsidR="00343B5D" w:rsidRDefault="00343B5D">
                                    <w:pPr>
                                      <w:spacing w:line="360" w:lineRule="auto"/>
                                      <w:jc w:val="center"/>
                                      <w:rPr>
                                        <w:rFonts w:ascii="Helvetica" w:eastAsia="Times New Roman" w:hAnsi="Helvetica"/>
                                        <w:color w:val="656565"/>
                                        <w:sz w:val="18"/>
                                        <w:szCs w:val="18"/>
                                      </w:rPr>
                                    </w:pPr>
                                    <w:r>
                                      <w:rPr>
                                        <w:rStyle w:val="Strong"/>
                                        <w:rFonts w:ascii="Helvetica" w:eastAsia="Times New Roman" w:hAnsi="Helvetica"/>
                                        <w:color w:val="800080"/>
                                        <w:sz w:val="21"/>
                                        <w:szCs w:val="21"/>
                                      </w:rPr>
                                      <w:t xml:space="preserve">Every month in this section we will highlight a </w:t>
                                    </w:r>
                                    <w:proofErr w:type="spellStart"/>
                                    <w:r>
                                      <w:rPr>
                                        <w:rStyle w:val="Strong"/>
                                        <w:rFonts w:ascii="Helvetica" w:eastAsia="Times New Roman" w:hAnsi="Helvetica"/>
                                        <w:color w:val="800080"/>
                                        <w:sz w:val="21"/>
                                        <w:szCs w:val="21"/>
                                      </w:rPr>
                                      <w:t>WiSA</w:t>
                                    </w:r>
                                    <w:proofErr w:type="spellEnd"/>
                                    <w:r>
                                      <w:rPr>
                                        <w:rStyle w:val="Strong"/>
                                        <w:rFonts w:ascii="Helvetica" w:eastAsia="Times New Roman" w:hAnsi="Helvetica"/>
                                        <w:color w:val="800080"/>
                                        <w:sz w:val="21"/>
                                        <w:szCs w:val="21"/>
                                      </w:rPr>
                                      <w:t xml:space="preserve"> member from a different member country. This month Dr Ainhoa Costas-Chavarri talked with </w:t>
                                    </w:r>
                                    <w:r>
                                      <w:rPr>
                                        <w:rStyle w:val="Strong"/>
                                        <w:rFonts w:ascii="Helvetica" w:eastAsia="Times New Roman" w:hAnsi="Helvetica"/>
                                        <w:color w:val="CC00CC"/>
                                        <w:sz w:val="21"/>
                                        <w:szCs w:val="21"/>
                                      </w:rPr>
                                      <w:t xml:space="preserve">Dr Phyllis P. </w:t>
                                    </w:r>
                                    <w:proofErr w:type="spellStart"/>
                                    <w:r>
                                      <w:rPr>
                                        <w:rStyle w:val="Strong"/>
                                        <w:rFonts w:ascii="Helvetica" w:eastAsia="Times New Roman" w:hAnsi="Helvetica"/>
                                        <w:color w:val="CC00CC"/>
                                        <w:sz w:val="21"/>
                                        <w:szCs w:val="21"/>
                                      </w:rPr>
                                      <w:t>Kisa</w:t>
                                    </w:r>
                                    <w:proofErr w:type="spellEnd"/>
                                    <w:r>
                                      <w:rPr>
                                        <w:rStyle w:val="Strong"/>
                                        <w:rFonts w:ascii="Helvetica" w:eastAsia="Times New Roman" w:hAnsi="Helvetica"/>
                                        <w:color w:val="800080"/>
                                        <w:sz w:val="21"/>
                                        <w:szCs w:val="21"/>
                                      </w:rPr>
                                      <w:t xml:space="preserve"> from Uganda about her experiences in surgery as well as being the first COSECSA fellow to earn two fellowships by examination.</w:t>
                                    </w:r>
                                    <w:r>
                                      <w:rPr>
                                        <w:rFonts w:ascii="Helvetica" w:eastAsia="Times New Roman" w:hAnsi="Helvetica"/>
                                        <w:color w:val="656565"/>
                                        <w:sz w:val="18"/>
                                        <w:szCs w:val="18"/>
                                      </w:rPr>
                                      <w:br/>
                                      <w:t> </w:t>
                                    </w:r>
                                  </w:p>
                                  <w:p w:rsidR="00343B5D" w:rsidRDefault="00343B5D">
                                    <w:pPr>
                                      <w:spacing w:line="360" w:lineRule="auto"/>
                                      <w:jc w:val="center"/>
                                      <w:rPr>
                                        <w:rFonts w:ascii="Helvetica" w:eastAsia="Times New Roman" w:hAnsi="Helvetica"/>
                                        <w:color w:val="656565"/>
                                        <w:sz w:val="18"/>
                                        <w:szCs w:val="18"/>
                                      </w:rPr>
                                    </w:pPr>
                                    <w:r>
                                      <w:rPr>
                                        <w:rFonts w:ascii="Helvetica" w:eastAsia="Times New Roman" w:hAnsi="Helvetica"/>
                                        <w:noProof/>
                                        <w:color w:val="656565"/>
                                        <w:sz w:val="18"/>
                                        <w:szCs w:val="18"/>
                                      </w:rPr>
                                      <w:drawing>
                                        <wp:inline distT="0" distB="0" distL="0" distR="0">
                                          <wp:extent cx="2306955" cy="3051810"/>
                                          <wp:effectExtent l="0" t="0" r="0" b="0"/>
                                          <wp:docPr id="6" name="Picture 6" descr="https://gallery.mailchimp.com/ab2f314c500d26e71642000af/images/26314f37-45ed-45ca-858e-5eff51e30a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gallery.mailchimp.com/ab2f314c500d26e71642000af/images/26314f37-45ed-45ca-858e-5eff51e30a7b.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06955" cy="3051810"/>
                                                  </a:xfrm>
                                                  <a:prstGeom prst="rect">
                                                    <a:avLst/>
                                                  </a:prstGeom>
                                                  <a:noFill/>
                                                  <a:ln>
                                                    <a:noFill/>
                                                  </a:ln>
                                                </pic:spPr>
                                              </pic:pic>
                                            </a:graphicData>
                                          </a:graphic>
                                        </wp:inline>
                                      </w:drawing>
                                    </w:r>
                                    <w:r>
                                      <w:rPr>
                                        <w:rFonts w:ascii="Helvetica" w:eastAsia="Times New Roman" w:hAnsi="Helvetica"/>
                                        <w:color w:val="656565"/>
                                        <w:sz w:val="18"/>
                                        <w:szCs w:val="18"/>
                                      </w:rPr>
                                      <w:br/>
                                      <w:t xml:space="preserve">  </w:t>
                                    </w:r>
                                  </w:p>
                                  <w:p w:rsidR="00343B5D" w:rsidRDefault="00343B5D">
                                    <w:pPr>
                                      <w:spacing w:line="360" w:lineRule="auto"/>
                                      <w:rPr>
                                        <w:rFonts w:ascii="Helvetica" w:eastAsia="Times New Roman" w:hAnsi="Helvetica"/>
                                        <w:color w:val="656565"/>
                                        <w:sz w:val="18"/>
                                        <w:szCs w:val="18"/>
                                      </w:rPr>
                                    </w:pPr>
                                    <w:r>
                                      <w:rPr>
                                        <w:rStyle w:val="Strong"/>
                                        <w:rFonts w:ascii="Helvetica" w:eastAsia="Times New Roman" w:hAnsi="Helvetica"/>
                                        <w:color w:val="800080"/>
                                        <w:sz w:val="18"/>
                                        <w:szCs w:val="18"/>
                                      </w:rPr>
                                      <w:t>What is your full name?</w:t>
                                    </w:r>
                                    <w:r>
                                      <w:rPr>
                                        <w:rFonts w:ascii="Helvetica" w:eastAsia="Times New Roman" w:hAnsi="Helvetica"/>
                                        <w:color w:val="656565"/>
                                        <w:sz w:val="18"/>
                                        <w:szCs w:val="18"/>
                                      </w:rPr>
                                      <w:br/>
                                      <w:t xml:space="preserve">My full names are Phyllis P. </w:t>
                                    </w:r>
                                    <w:proofErr w:type="spellStart"/>
                                    <w:r>
                                      <w:rPr>
                                        <w:rFonts w:ascii="Helvetica" w:eastAsia="Times New Roman" w:hAnsi="Helvetica"/>
                                        <w:color w:val="656565"/>
                                        <w:sz w:val="18"/>
                                        <w:szCs w:val="18"/>
                                      </w:rPr>
                                      <w:t>Kisa</w:t>
                                    </w:r>
                                    <w:proofErr w:type="spellEnd"/>
                                    <w:r>
                                      <w:rPr>
                                        <w:rFonts w:ascii="Helvetica" w:eastAsia="Times New Roman" w:hAnsi="Helvetica"/>
                                        <w:color w:val="656565"/>
                                        <w:sz w:val="18"/>
                                        <w:szCs w:val="18"/>
                                      </w:rPr>
                                      <w:t>.</w:t>
                                    </w:r>
                                    <w:r>
                                      <w:rPr>
                                        <w:rFonts w:ascii="Helvetica" w:eastAsia="Times New Roman" w:hAnsi="Helvetica"/>
                                        <w:color w:val="656565"/>
                                        <w:sz w:val="18"/>
                                        <w:szCs w:val="18"/>
                                      </w:rPr>
                                      <w:br/>
                                      <w:t> </w:t>
                                    </w:r>
                                    <w:r>
                                      <w:rPr>
                                        <w:rFonts w:ascii="Helvetica" w:eastAsia="Times New Roman" w:hAnsi="Helvetica"/>
                                        <w:color w:val="656565"/>
                                        <w:sz w:val="18"/>
                                        <w:szCs w:val="18"/>
                                      </w:rPr>
                                      <w:br/>
                                    </w:r>
                                    <w:r>
                                      <w:rPr>
                                        <w:rStyle w:val="Strong"/>
                                        <w:rFonts w:ascii="Helvetica" w:eastAsia="Times New Roman" w:hAnsi="Helvetica"/>
                                        <w:color w:val="800080"/>
                                        <w:sz w:val="18"/>
                                        <w:szCs w:val="18"/>
                                      </w:rPr>
                                      <w:t>When and where were you born? Where did you grow up?</w:t>
                                    </w:r>
                                    <w:r>
                                      <w:rPr>
                                        <w:rFonts w:ascii="Helvetica" w:eastAsia="Times New Roman" w:hAnsi="Helvetica"/>
                                        <w:color w:val="656565"/>
                                        <w:sz w:val="18"/>
                                        <w:szCs w:val="18"/>
                                      </w:rPr>
                                      <w:br/>
                                      <w:t xml:space="preserve">I was born in </w:t>
                                    </w:r>
                                    <w:proofErr w:type="spellStart"/>
                                    <w:r>
                                      <w:rPr>
                                        <w:rFonts w:ascii="Helvetica" w:eastAsia="Times New Roman" w:hAnsi="Helvetica"/>
                                        <w:color w:val="656565"/>
                                        <w:sz w:val="18"/>
                                        <w:szCs w:val="18"/>
                                      </w:rPr>
                                      <w:t>Tororo</w:t>
                                    </w:r>
                                    <w:proofErr w:type="spellEnd"/>
                                    <w:r>
                                      <w:rPr>
                                        <w:rFonts w:ascii="Helvetica" w:eastAsia="Times New Roman" w:hAnsi="Helvetica"/>
                                        <w:color w:val="656565"/>
                                        <w:sz w:val="18"/>
                                        <w:szCs w:val="18"/>
                                      </w:rPr>
                                      <w:t>, a town in Eastern Uganda. I grew up all over Uganda but predominantly in Kampala. My father's job took us all over the country.</w:t>
                                    </w:r>
                                    <w:r>
                                      <w:rPr>
                                        <w:rFonts w:ascii="Helvetica" w:eastAsia="Times New Roman" w:hAnsi="Helvetica"/>
                                        <w:color w:val="656565"/>
                                        <w:sz w:val="18"/>
                                        <w:szCs w:val="18"/>
                                      </w:rPr>
                                      <w:br/>
                                      <w:t> </w:t>
                                    </w:r>
                                    <w:r>
                                      <w:rPr>
                                        <w:rFonts w:ascii="Helvetica" w:eastAsia="Times New Roman" w:hAnsi="Helvetica"/>
                                        <w:color w:val="656565"/>
                                        <w:sz w:val="18"/>
                                        <w:szCs w:val="18"/>
                                      </w:rPr>
                                      <w:br/>
                                    </w:r>
                                    <w:r>
                                      <w:rPr>
                                        <w:rStyle w:val="Strong"/>
                                        <w:rFonts w:ascii="Helvetica" w:eastAsia="Times New Roman" w:hAnsi="Helvetica"/>
                                        <w:color w:val="800080"/>
                                        <w:sz w:val="18"/>
                                        <w:szCs w:val="18"/>
                                      </w:rPr>
                                      <w:t>What is one your favourite memories of growing up?</w:t>
                                    </w:r>
                                    <w:r>
                                      <w:rPr>
                                        <w:rFonts w:ascii="Helvetica" w:eastAsia="Times New Roman" w:hAnsi="Helvetica"/>
                                        <w:color w:val="656565"/>
                                        <w:sz w:val="18"/>
                                        <w:szCs w:val="18"/>
                                      </w:rPr>
                                      <w:br/>
                                      <w:t>Watching MGM classic movies with my brothers between midnight and 6 am. It was a stolen pleasure.</w:t>
                                    </w:r>
                                    <w:r>
                                      <w:rPr>
                                        <w:rFonts w:ascii="Helvetica" w:eastAsia="Times New Roman" w:hAnsi="Helvetica"/>
                                        <w:color w:val="656565"/>
                                        <w:sz w:val="18"/>
                                        <w:szCs w:val="18"/>
                                      </w:rPr>
                                      <w:br/>
                                      <w:t> </w:t>
                                    </w:r>
                                    <w:r>
                                      <w:rPr>
                                        <w:rFonts w:ascii="Helvetica" w:eastAsia="Times New Roman" w:hAnsi="Helvetica"/>
                                        <w:color w:val="656565"/>
                                        <w:sz w:val="18"/>
                                        <w:szCs w:val="18"/>
                                      </w:rPr>
                                      <w:br/>
                                    </w:r>
                                    <w:r>
                                      <w:rPr>
                                        <w:rStyle w:val="Strong"/>
                                        <w:rFonts w:ascii="Helvetica" w:eastAsia="Times New Roman" w:hAnsi="Helvetica"/>
                                        <w:color w:val="800080"/>
                                        <w:sz w:val="18"/>
                                        <w:szCs w:val="18"/>
                                      </w:rPr>
                                      <w:t>When and how did you decide to become a doctor?</w:t>
                                    </w:r>
                                    <w:r>
                                      <w:rPr>
                                        <w:rFonts w:ascii="Helvetica" w:eastAsia="Times New Roman" w:hAnsi="Helvetica"/>
                                        <w:color w:val="656565"/>
                                        <w:sz w:val="18"/>
                                        <w:szCs w:val="18"/>
                                      </w:rPr>
                                      <w:br/>
                                    </w:r>
                                    <w:r>
                                      <w:rPr>
                                        <w:rFonts w:ascii="Helvetica" w:eastAsia="Times New Roman" w:hAnsi="Helvetica"/>
                                        <w:color w:val="656565"/>
                                        <w:sz w:val="18"/>
                                        <w:szCs w:val="18"/>
                                      </w:rPr>
                                      <w:lastRenderedPageBreak/>
                                      <w:t>I did not always want to be a doctor.</w:t>
                                    </w:r>
                                    <w:r>
                                      <w:rPr>
                                        <w:rFonts w:ascii="Helvetica" w:eastAsia="Times New Roman" w:hAnsi="Helvetica"/>
                                        <w:color w:val="656565"/>
                                        <w:sz w:val="18"/>
                                        <w:szCs w:val="18"/>
                                      </w:rPr>
                                      <w:br/>
                                    </w:r>
                                    <w:r>
                                      <w:rPr>
                                        <w:rFonts w:ascii="Helvetica" w:eastAsia="Times New Roman" w:hAnsi="Helvetica"/>
                                        <w:color w:val="656565"/>
                                        <w:sz w:val="18"/>
                                        <w:szCs w:val="18"/>
                                      </w:rPr>
                                      <w:br/>
                                      <w:t xml:space="preserve">The education system in Uganda dictates a lot where you end up. I had excelled in my ‘O’ Level exams, and between my mother and teachers, they decided that I must study Physics, Chemistry, Biology and Subsidiary Math. I wanted to study history and literature and be a tour guide, but I obviously did not win this argument. I ended up doing my mother’s choices with the exception of art instead of math. These subjects dictated what I could apply for in University. I again passed well and ended up in medical school at </w:t>
                                    </w:r>
                                    <w:proofErr w:type="spellStart"/>
                                    <w:r>
                                      <w:rPr>
                                        <w:rFonts w:ascii="Helvetica" w:eastAsia="Times New Roman" w:hAnsi="Helvetica"/>
                                        <w:color w:val="656565"/>
                                        <w:sz w:val="18"/>
                                        <w:szCs w:val="18"/>
                                      </w:rPr>
                                      <w:t>Makerere</w:t>
                                    </w:r>
                                    <w:proofErr w:type="spellEnd"/>
                                    <w:r>
                                      <w:rPr>
                                        <w:rFonts w:ascii="Helvetica" w:eastAsia="Times New Roman" w:hAnsi="Helvetica"/>
                                        <w:color w:val="656565"/>
                                        <w:sz w:val="18"/>
                                        <w:szCs w:val="18"/>
                                      </w:rPr>
                                      <w:t xml:space="preserve"> University in Kampala, which was my 1st choice.</w:t>
                                    </w:r>
                                    <w:r>
                                      <w:rPr>
                                        <w:rFonts w:ascii="Helvetica" w:eastAsia="Times New Roman" w:hAnsi="Helvetica"/>
                                        <w:color w:val="656565"/>
                                        <w:sz w:val="18"/>
                                        <w:szCs w:val="18"/>
                                      </w:rPr>
                                      <w:br/>
                                    </w:r>
                                    <w:r>
                                      <w:rPr>
                                        <w:rFonts w:ascii="Helvetica" w:eastAsia="Times New Roman" w:hAnsi="Helvetica"/>
                                        <w:color w:val="656565"/>
                                        <w:sz w:val="18"/>
                                        <w:szCs w:val="18"/>
                                      </w:rPr>
                                      <w:br/>
                                      <w:t>I breezed through medical school but only felt like I was in the right profession when I started my internship at a district hospital. Being responsible for patients, albeit under supervision, making the day to day decisions about their care and seeing an impact, positive or negative, made me affirm that I was in the right place.</w:t>
                                    </w:r>
                                    <w:r>
                                      <w:rPr>
                                        <w:rFonts w:ascii="Helvetica" w:eastAsia="Times New Roman" w:hAnsi="Helvetica"/>
                                        <w:color w:val="656565"/>
                                        <w:sz w:val="18"/>
                                        <w:szCs w:val="18"/>
                                      </w:rPr>
                                      <w:br/>
                                      <w:t> </w:t>
                                    </w:r>
                                    <w:r>
                                      <w:rPr>
                                        <w:rFonts w:ascii="Helvetica" w:eastAsia="Times New Roman" w:hAnsi="Helvetica"/>
                                        <w:color w:val="656565"/>
                                        <w:sz w:val="18"/>
                                        <w:szCs w:val="18"/>
                                      </w:rPr>
                                      <w:br/>
                                    </w:r>
                                    <w:r>
                                      <w:rPr>
                                        <w:rStyle w:val="Strong"/>
                                        <w:rFonts w:ascii="Helvetica" w:eastAsia="Times New Roman" w:hAnsi="Helvetica"/>
                                        <w:color w:val="800080"/>
                                        <w:sz w:val="18"/>
                                        <w:szCs w:val="18"/>
                                      </w:rPr>
                                      <w:t>When and why did you choose surgery?</w:t>
                                    </w:r>
                                    <w:r>
                                      <w:rPr>
                                        <w:rFonts w:ascii="Helvetica" w:eastAsia="Times New Roman" w:hAnsi="Helvetica"/>
                                        <w:color w:val="656565"/>
                                        <w:sz w:val="18"/>
                                        <w:szCs w:val="18"/>
                                      </w:rPr>
                                      <w:br/>
                                      <w:t xml:space="preserve">Very early on, Paediatrics was my favourite. I declared that I would be a paediatrician if I specialised. Although I have to admit that one of my fondest memories as a medical student was during a </w:t>
                                    </w:r>
                                    <w:proofErr w:type="spellStart"/>
                                    <w:r>
                                      <w:rPr>
                                        <w:rFonts w:ascii="Helvetica" w:eastAsia="Times New Roman" w:hAnsi="Helvetica"/>
                                        <w:color w:val="656565"/>
                                        <w:sz w:val="18"/>
                                        <w:szCs w:val="18"/>
                                      </w:rPr>
                                      <w:t>pericardiectomy</w:t>
                                    </w:r>
                                    <w:proofErr w:type="spellEnd"/>
                                    <w:r>
                                      <w:rPr>
                                        <w:rFonts w:ascii="Helvetica" w:eastAsia="Times New Roman" w:hAnsi="Helvetica"/>
                                        <w:color w:val="656565"/>
                                        <w:sz w:val="18"/>
                                        <w:szCs w:val="18"/>
                                      </w:rPr>
                                      <w:t xml:space="preserve"> (for TB constrictive pericarditis). It was exciting; but not to deviate from the tale, I went to internship with no glimmer of desire towards surgery. I ended up as a medical officer on the surgical ward because no one was willing to, though I still had a mind to specialise in Paediatrics.</w:t>
                                    </w:r>
                                    <w:r>
                                      <w:rPr>
                                        <w:rFonts w:ascii="Helvetica" w:eastAsia="Times New Roman" w:hAnsi="Helvetica"/>
                                        <w:color w:val="656565"/>
                                        <w:sz w:val="18"/>
                                        <w:szCs w:val="18"/>
                                      </w:rPr>
                                      <w:br/>
                                    </w:r>
                                    <w:r>
                                      <w:rPr>
                                        <w:rFonts w:ascii="Helvetica" w:eastAsia="Times New Roman" w:hAnsi="Helvetica"/>
                                        <w:color w:val="656565"/>
                                        <w:sz w:val="18"/>
                                        <w:szCs w:val="18"/>
                                      </w:rPr>
                                      <w:br/>
                                      <w:t xml:space="preserve">My boss at </w:t>
                                    </w:r>
                                    <w:proofErr w:type="spellStart"/>
                                    <w:r>
                                      <w:rPr>
                                        <w:rFonts w:ascii="Helvetica" w:eastAsia="Times New Roman" w:hAnsi="Helvetica"/>
                                        <w:color w:val="656565"/>
                                        <w:sz w:val="18"/>
                                        <w:szCs w:val="18"/>
                                      </w:rPr>
                                      <w:t>Lacor</w:t>
                                    </w:r>
                                    <w:proofErr w:type="spellEnd"/>
                                    <w:r>
                                      <w:rPr>
                                        <w:rFonts w:ascii="Helvetica" w:eastAsia="Times New Roman" w:hAnsi="Helvetica"/>
                                        <w:color w:val="656565"/>
                                        <w:sz w:val="18"/>
                                        <w:szCs w:val="18"/>
                                      </w:rPr>
                                      <w:t xml:space="preserve"> Hospital, Mr Martin </w:t>
                                    </w:r>
                                    <w:proofErr w:type="spellStart"/>
                                    <w:r>
                                      <w:rPr>
                                        <w:rFonts w:ascii="Helvetica" w:eastAsia="Times New Roman" w:hAnsi="Helvetica"/>
                                        <w:color w:val="656565"/>
                                        <w:sz w:val="18"/>
                                        <w:szCs w:val="18"/>
                                      </w:rPr>
                                      <w:t>Ogwang</w:t>
                                    </w:r>
                                    <w:proofErr w:type="spellEnd"/>
                                    <w:r>
                                      <w:rPr>
                                        <w:rFonts w:ascii="Helvetica" w:eastAsia="Times New Roman" w:hAnsi="Helvetica"/>
                                        <w:color w:val="656565"/>
                                        <w:sz w:val="18"/>
                                        <w:szCs w:val="18"/>
                                      </w:rPr>
                                      <w:t xml:space="preserve">, a very gifted surgeon and teacher, started dropping hints about my becoming a surgeon. I, of course refused these hints. He employed the help of other surgeons who were good mentors too; John Craven (retired surgeon from York, UK) and Prof Armin </w:t>
                                    </w:r>
                                    <w:proofErr w:type="spellStart"/>
                                    <w:r>
                                      <w:rPr>
                                        <w:rFonts w:ascii="Helvetica" w:eastAsia="Times New Roman" w:hAnsi="Helvetica"/>
                                        <w:color w:val="656565"/>
                                        <w:sz w:val="18"/>
                                        <w:szCs w:val="18"/>
                                      </w:rPr>
                                      <w:t>Pycha</w:t>
                                    </w:r>
                                    <w:proofErr w:type="spellEnd"/>
                                    <w:r>
                                      <w:rPr>
                                        <w:rFonts w:ascii="Helvetica" w:eastAsia="Times New Roman" w:hAnsi="Helvetica"/>
                                        <w:color w:val="656565"/>
                                        <w:sz w:val="18"/>
                                        <w:szCs w:val="18"/>
                                      </w:rPr>
                                      <w:t xml:space="preserve"> (urologist from Italy). They all started badgering me about this. I must admit that I enjoyed surgery, it was exciting and I was a good study. Eventually my boss played the paediatric card. He told me that I could still be a doctor for children in surgery. If I completed my general surgery training, I could go further and be a paediatric surgeon. It seems that all I wanted to do was work with children, and early in 2009, I made the decision to train further in surgery. Surprise! Surprise! The decision made me happy, and all the people "bugging" me settled and moved on to supporting me. I immediately applied for MMED Surgery. You have to know that I had already enrolled for MCS ECSA, a year prior. Pushed by my boss, I thought that since I was spending so much time in surgery, I might as well get some "paper" from it.</w:t>
                                    </w:r>
                                    <w:r>
                                      <w:rPr>
                                        <w:rFonts w:ascii="Helvetica" w:eastAsia="Times New Roman" w:hAnsi="Helvetica"/>
                                        <w:color w:val="656565"/>
                                        <w:sz w:val="18"/>
                                        <w:szCs w:val="18"/>
                                      </w:rPr>
                                      <w:br/>
                                      <w:t> </w:t>
                                    </w:r>
                                    <w:r>
                                      <w:rPr>
                                        <w:rFonts w:ascii="Helvetica" w:eastAsia="Times New Roman" w:hAnsi="Helvetica"/>
                                        <w:color w:val="656565"/>
                                        <w:sz w:val="18"/>
                                        <w:szCs w:val="18"/>
                                      </w:rPr>
                                      <w:br/>
                                    </w:r>
                                    <w:r>
                                      <w:rPr>
                                        <w:rStyle w:val="Strong"/>
                                        <w:rFonts w:ascii="Helvetica" w:eastAsia="Times New Roman" w:hAnsi="Helvetica"/>
                                        <w:color w:val="800080"/>
                                        <w:sz w:val="18"/>
                                        <w:szCs w:val="18"/>
                                      </w:rPr>
                                      <w:t>How did you decide to pursue two fellowships?</w:t>
                                    </w:r>
                                    <w:r>
                                      <w:rPr>
                                        <w:rFonts w:ascii="Helvetica" w:eastAsia="Times New Roman" w:hAnsi="Helvetica"/>
                                        <w:color w:val="656565"/>
                                        <w:sz w:val="18"/>
                                        <w:szCs w:val="18"/>
                                      </w:rPr>
                                      <w:br/>
                                      <w:t>Once I made the decision to become a surgeon, it was always with the intention to become a Paediatric Surgeon. I always intended to become a general surgeon first and then sub-specialize in Paediatric Surgery. I never knew that I could just do Paediatric Surgery directly.</w:t>
                                    </w:r>
                                    <w:r>
                                      <w:rPr>
                                        <w:rFonts w:ascii="Helvetica" w:eastAsia="Times New Roman" w:hAnsi="Helvetica"/>
                                        <w:color w:val="656565"/>
                                        <w:sz w:val="18"/>
                                        <w:szCs w:val="18"/>
                                      </w:rPr>
                                      <w:br/>
                                      <w:t> </w:t>
                                    </w:r>
                                    <w:r>
                                      <w:rPr>
                                        <w:rFonts w:ascii="Helvetica" w:eastAsia="Times New Roman" w:hAnsi="Helvetica"/>
                                        <w:color w:val="656565"/>
                                        <w:sz w:val="18"/>
                                        <w:szCs w:val="18"/>
                                      </w:rPr>
                                      <w:br/>
                                    </w:r>
                                    <w:r>
                                      <w:rPr>
                                        <w:rStyle w:val="Strong"/>
                                        <w:rFonts w:ascii="Helvetica" w:eastAsia="Times New Roman" w:hAnsi="Helvetica"/>
                                        <w:color w:val="800080"/>
                                        <w:sz w:val="18"/>
                                        <w:szCs w:val="18"/>
                                      </w:rPr>
                                      <w:t>How did it feel to be the first COSECSA fellow to earn 2 fellowships by examination?</w:t>
                                    </w:r>
                                    <w:r>
                                      <w:rPr>
                                        <w:rFonts w:ascii="Helvetica" w:eastAsia="Times New Roman" w:hAnsi="Helvetica"/>
                                        <w:color w:val="656565"/>
                                        <w:sz w:val="18"/>
                                        <w:szCs w:val="18"/>
                                      </w:rPr>
                                      <w:br/>
                                      <w:t>It felt surreal. I thought that others had done it my way before. I was not expecting to be part of the history of COSECSA in this way. Surprise.</w:t>
                                    </w:r>
                                    <w:r>
                                      <w:rPr>
                                        <w:rFonts w:ascii="Helvetica" w:eastAsia="Times New Roman" w:hAnsi="Helvetica"/>
                                        <w:color w:val="656565"/>
                                        <w:sz w:val="18"/>
                                        <w:szCs w:val="18"/>
                                      </w:rPr>
                                      <w:br/>
                                      <w:t> </w:t>
                                    </w:r>
                                    <w:r>
                                      <w:rPr>
                                        <w:rFonts w:ascii="Helvetica" w:eastAsia="Times New Roman" w:hAnsi="Helvetica"/>
                                        <w:color w:val="656565"/>
                                        <w:sz w:val="18"/>
                                        <w:szCs w:val="18"/>
                                      </w:rPr>
                                      <w:br/>
                                    </w:r>
                                    <w:r>
                                      <w:rPr>
                                        <w:rStyle w:val="Strong"/>
                                        <w:rFonts w:ascii="Helvetica" w:eastAsia="Times New Roman" w:hAnsi="Helvetica"/>
                                        <w:color w:val="800080"/>
                                        <w:sz w:val="18"/>
                                        <w:szCs w:val="18"/>
                                      </w:rPr>
                                      <w:t>Who is your role model/biggest influence in your life and why?</w:t>
                                    </w:r>
                                    <w:r>
                                      <w:rPr>
                                        <w:rFonts w:ascii="Helvetica" w:eastAsia="Times New Roman" w:hAnsi="Helvetica"/>
                                        <w:color w:val="656565"/>
                                        <w:sz w:val="18"/>
                                        <w:szCs w:val="18"/>
                                      </w:rPr>
                                      <w:br/>
                                    </w:r>
                                    <w:r>
                                      <w:rPr>
                                        <w:rFonts w:ascii="Helvetica" w:eastAsia="Times New Roman" w:hAnsi="Helvetica"/>
                                        <w:color w:val="656565"/>
                                        <w:sz w:val="18"/>
                                        <w:szCs w:val="18"/>
                                      </w:rPr>
                                      <w:lastRenderedPageBreak/>
                                      <w:t>In truth, I have many people I look up to. They model different areas of my life and it's difficult to choose one. I'm one of those that embrace all experiences in my life as "a school day".</w:t>
                                    </w:r>
                                    <w:r>
                                      <w:rPr>
                                        <w:rFonts w:ascii="Helvetica" w:eastAsia="Times New Roman" w:hAnsi="Helvetica"/>
                                        <w:color w:val="656565"/>
                                        <w:sz w:val="18"/>
                                        <w:szCs w:val="18"/>
                                      </w:rPr>
                                      <w:br/>
                                      <w:t> </w:t>
                                    </w:r>
                                    <w:r>
                                      <w:rPr>
                                        <w:rFonts w:ascii="Helvetica" w:eastAsia="Times New Roman" w:hAnsi="Helvetica"/>
                                        <w:color w:val="656565"/>
                                        <w:sz w:val="18"/>
                                        <w:szCs w:val="18"/>
                                      </w:rPr>
                                      <w:br/>
                                    </w:r>
                                    <w:r>
                                      <w:rPr>
                                        <w:rStyle w:val="Strong"/>
                                        <w:rFonts w:ascii="Helvetica" w:eastAsia="Times New Roman" w:hAnsi="Helvetica"/>
                                        <w:color w:val="800080"/>
                                        <w:sz w:val="18"/>
                                        <w:szCs w:val="18"/>
                                      </w:rPr>
                                      <w:t>Who is your biggest supporter?</w:t>
                                    </w:r>
                                    <w:r>
                                      <w:rPr>
                                        <w:rFonts w:ascii="Helvetica" w:eastAsia="Times New Roman" w:hAnsi="Helvetica"/>
                                        <w:color w:val="656565"/>
                                        <w:sz w:val="18"/>
                                        <w:szCs w:val="18"/>
                                      </w:rPr>
                                      <w:br/>
                                      <w:t>This too is tough. I have so many cheerleaders. My family has invested in this, my husband is very supportive and all my professional mentors work hard to ensure I succeed. They all take pride in all my achievements. It's a great feeling to have such a network of people supporting me.</w:t>
                                    </w:r>
                                    <w:r>
                                      <w:rPr>
                                        <w:rFonts w:ascii="Helvetica" w:eastAsia="Times New Roman" w:hAnsi="Helvetica"/>
                                        <w:color w:val="656565"/>
                                        <w:sz w:val="18"/>
                                        <w:szCs w:val="18"/>
                                      </w:rPr>
                                      <w:br/>
                                      <w:t> </w:t>
                                    </w:r>
                                    <w:r>
                                      <w:rPr>
                                        <w:rFonts w:ascii="Helvetica" w:eastAsia="Times New Roman" w:hAnsi="Helvetica"/>
                                        <w:color w:val="656565"/>
                                        <w:sz w:val="18"/>
                                        <w:szCs w:val="18"/>
                                      </w:rPr>
                                      <w:br/>
                                    </w:r>
                                    <w:r>
                                      <w:rPr>
                                        <w:rStyle w:val="Strong"/>
                                        <w:rFonts w:ascii="Helvetica" w:eastAsia="Times New Roman" w:hAnsi="Helvetica"/>
                                        <w:color w:val="800080"/>
                                        <w:sz w:val="18"/>
                                        <w:szCs w:val="18"/>
                                      </w:rPr>
                                      <w:t>How has your experience as a woman in surgery been so far?</w:t>
                                    </w:r>
                                    <w:r>
                                      <w:rPr>
                                        <w:rFonts w:ascii="Helvetica" w:eastAsia="Times New Roman" w:hAnsi="Helvetica"/>
                                        <w:color w:val="656565"/>
                                        <w:sz w:val="18"/>
                                        <w:szCs w:val="18"/>
                                      </w:rPr>
                                      <w:br/>
                                      <w:t>Mine has been a good experience. I work hard and learn even faster. My teachers and colleagues recognise this and I have been respected and treated accordingly. It is a challenge working with jealous people, but the people that matter do not treat me any different because I'm a female. I admit to having a huge male support group. In fact, most of the petty friction is from fellow women surgical trainees.</w:t>
                                    </w:r>
                                    <w:r>
                                      <w:rPr>
                                        <w:rFonts w:ascii="Helvetica" w:eastAsia="Times New Roman" w:hAnsi="Helvetica"/>
                                        <w:color w:val="656565"/>
                                        <w:sz w:val="18"/>
                                        <w:szCs w:val="18"/>
                                      </w:rPr>
                                      <w:br/>
                                      <w:t> </w:t>
                                    </w:r>
                                    <w:r>
                                      <w:rPr>
                                        <w:rFonts w:ascii="Helvetica" w:eastAsia="Times New Roman" w:hAnsi="Helvetica"/>
                                        <w:color w:val="656565"/>
                                        <w:sz w:val="18"/>
                                        <w:szCs w:val="18"/>
                                      </w:rPr>
                                      <w:br/>
                                    </w:r>
                                    <w:r>
                                      <w:rPr>
                                        <w:rStyle w:val="Strong"/>
                                        <w:rFonts w:ascii="Helvetica" w:eastAsia="Times New Roman" w:hAnsi="Helvetica"/>
                                        <w:color w:val="800080"/>
                                        <w:sz w:val="18"/>
                                        <w:szCs w:val="18"/>
                                      </w:rPr>
                                      <w:t>What are your hopes/plans for the future?</w:t>
                                    </w:r>
                                    <w:r>
                                      <w:rPr>
                                        <w:rFonts w:ascii="Helvetica" w:eastAsia="Times New Roman" w:hAnsi="Helvetica"/>
                                        <w:color w:val="656565"/>
                                        <w:sz w:val="18"/>
                                        <w:szCs w:val="18"/>
                                      </w:rPr>
                                      <w:br/>
                                      <w:t xml:space="preserve">I hope to never write another academic examination, but </w:t>
                                    </w:r>
                                    <w:proofErr w:type="gramStart"/>
                                    <w:r>
                                      <w:rPr>
                                        <w:rFonts w:ascii="Helvetica" w:eastAsia="Times New Roman" w:hAnsi="Helvetica"/>
                                        <w:color w:val="656565"/>
                                        <w:sz w:val="18"/>
                                        <w:szCs w:val="18"/>
                                      </w:rPr>
                                      <w:t>never say never</w:t>
                                    </w:r>
                                    <w:proofErr w:type="gramEnd"/>
                                    <w:r>
                                      <w:rPr>
                                        <w:rFonts w:ascii="Helvetica" w:eastAsia="Times New Roman" w:hAnsi="Helvetica"/>
                                        <w:color w:val="656565"/>
                                        <w:sz w:val="18"/>
                                        <w:szCs w:val="18"/>
                                      </w:rPr>
                                      <w:t>.</w:t>
                                    </w:r>
                                    <w:r>
                                      <w:rPr>
                                        <w:rFonts w:ascii="Helvetica" w:eastAsia="Times New Roman" w:hAnsi="Helvetica"/>
                                        <w:color w:val="656565"/>
                                        <w:sz w:val="18"/>
                                        <w:szCs w:val="18"/>
                                      </w:rPr>
                                      <w:br/>
                                      <w:t>On a personal note, I would like to settle away from "student mode" and move into "family mode".</w:t>
                                    </w:r>
                                    <w:r>
                                      <w:rPr>
                                        <w:rFonts w:ascii="Helvetica" w:eastAsia="Times New Roman" w:hAnsi="Helvetica"/>
                                        <w:color w:val="656565"/>
                                        <w:sz w:val="18"/>
                                        <w:szCs w:val="18"/>
                                      </w:rPr>
                                      <w:br/>
                                      <w:t>Professionally, I just want to do my job, mentor a bunch of people along the way making a huge difference in children's lives in both Urology and General Paediatric Surgery.</w:t>
                                    </w:r>
                                    <w:r>
                                      <w:rPr>
                                        <w:rFonts w:ascii="Helvetica" w:eastAsia="Times New Roman" w:hAnsi="Helvetica"/>
                                        <w:color w:val="656565"/>
                                        <w:sz w:val="18"/>
                                        <w:szCs w:val="18"/>
                                      </w:rPr>
                                      <w:br/>
                                      <w:t> </w:t>
                                    </w:r>
                                    <w:r>
                                      <w:rPr>
                                        <w:rFonts w:ascii="Helvetica" w:eastAsia="Times New Roman" w:hAnsi="Helvetica"/>
                                        <w:color w:val="656565"/>
                                        <w:sz w:val="18"/>
                                        <w:szCs w:val="18"/>
                                      </w:rPr>
                                      <w:br/>
                                    </w:r>
                                    <w:r>
                                      <w:rPr>
                                        <w:rStyle w:val="Strong"/>
                                        <w:rFonts w:ascii="Helvetica" w:eastAsia="Times New Roman" w:hAnsi="Helvetica"/>
                                        <w:color w:val="800080"/>
                                        <w:sz w:val="18"/>
                                        <w:szCs w:val="18"/>
                                      </w:rPr>
                                      <w:t>What do you do for fun/leisure/hobbies?</w:t>
                                    </w:r>
                                    <w:r>
                                      <w:rPr>
                                        <w:rFonts w:ascii="Helvetica" w:eastAsia="Times New Roman" w:hAnsi="Helvetica"/>
                                        <w:color w:val="656565"/>
                                        <w:sz w:val="18"/>
                                        <w:szCs w:val="18"/>
                                      </w:rPr>
                                      <w:br/>
                                      <w:t xml:space="preserve">I love </w:t>
                                    </w:r>
                                    <w:proofErr w:type="gramStart"/>
                                    <w:r>
                                      <w:rPr>
                                        <w:rFonts w:ascii="Helvetica" w:eastAsia="Times New Roman" w:hAnsi="Helvetica"/>
                                        <w:color w:val="656565"/>
                                        <w:sz w:val="18"/>
                                        <w:szCs w:val="18"/>
                                      </w:rPr>
                                      <w:t>travelling,</w:t>
                                    </w:r>
                                    <w:proofErr w:type="gramEnd"/>
                                    <w:r>
                                      <w:rPr>
                                        <w:rFonts w:ascii="Helvetica" w:eastAsia="Times New Roman" w:hAnsi="Helvetica"/>
                                        <w:color w:val="656565"/>
                                        <w:sz w:val="18"/>
                                        <w:szCs w:val="18"/>
                                      </w:rPr>
                                      <w:t xml:space="preserve"> meeting new people, listening to music of the 70s, 80s and 90s, and classical music, watching musicals on stage, playing minesweeper/</w:t>
                                    </w:r>
                                    <w:proofErr w:type="spellStart"/>
                                    <w:r>
                                      <w:rPr>
                                        <w:rFonts w:ascii="Helvetica" w:eastAsia="Times New Roman" w:hAnsi="Helvetica"/>
                                        <w:color w:val="656565"/>
                                        <w:sz w:val="18"/>
                                        <w:szCs w:val="18"/>
                                      </w:rPr>
                                      <w:t>hexaper</w:t>
                                    </w:r>
                                    <w:proofErr w:type="spellEnd"/>
                                    <w:r>
                                      <w:rPr>
                                        <w:rFonts w:ascii="Helvetica" w:eastAsia="Times New Roman" w:hAnsi="Helvetica"/>
                                        <w:color w:val="656565"/>
                                        <w:sz w:val="18"/>
                                        <w:szCs w:val="18"/>
                                      </w:rPr>
                                      <w:t>, and my absolute favourite is reading novels.</w:t>
                                    </w:r>
                                    <w:r>
                                      <w:rPr>
                                        <w:rFonts w:ascii="Helvetica" w:eastAsia="Times New Roman" w:hAnsi="Helvetica"/>
                                        <w:color w:val="656565"/>
                                        <w:sz w:val="18"/>
                                        <w:szCs w:val="18"/>
                                      </w:rPr>
                                      <w:br/>
                                      <w:t> </w:t>
                                    </w:r>
                                    <w:r>
                                      <w:rPr>
                                        <w:rFonts w:ascii="Helvetica" w:eastAsia="Times New Roman" w:hAnsi="Helvetica"/>
                                        <w:color w:val="656565"/>
                                        <w:sz w:val="18"/>
                                        <w:szCs w:val="18"/>
                                      </w:rPr>
                                      <w:br/>
                                    </w:r>
                                    <w:r>
                                      <w:rPr>
                                        <w:rStyle w:val="Strong"/>
                                        <w:rFonts w:ascii="Helvetica" w:eastAsia="Times New Roman" w:hAnsi="Helvetica"/>
                                        <w:color w:val="800080"/>
                                        <w:sz w:val="18"/>
                                        <w:szCs w:val="18"/>
                                      </w:rPr>
                                      <w:t>Is there anything you would like to say/share with other young women who may be interested in surgery?</w:t>
                                    </w:r>
                                    <w:r>
                                      <w:rPr>
                                        <w:rFonts w:ascii="Helvetica" w:eastAsia="Times New Roman" w:hAnsi="Helvetica"/>
                                        <w:color w:val="656565"/>
                                        <w:sz w:val="18"/>
                                        <w:szCs w:val="18"/>
                                      </w:rPr>
                                      <w:br/>
                                      <w:t>Follow your heart but also listen to people around you. Sometimes they know you better than you know yourself. Humility is a huge key to learning. Be eager to learn. If you are, people will want to teach you. Do take time to enjoy your hobbies.</w:t>
                                    </w:r>
                                  </w:p>
                                  <w:p w:rsidR="00343B5D" w:rsidRDefault="00343B5D">
                                    <w:pPr>
                                      <w:spacing w:line="360" w:lineRule="auto"/>
                                      <w:rPr>
                                        <w:rFonts w:ascii="Helvetica" w:eastAsia="Times New Roman" w:hAnsi="Helvetica"/>
                                        <w:color w:val="656565"/>
                                        <w:sz w:val="18"/>
                                        <w:szCs w:val="18"/>
                                      </w:rPr>
                                    </w:pPr>
                                    <w:r>
                                      <w:rPr>
                                        <w:rFonts w:ascii="Helvetica" w:eastAsia="Times New Roman" w:hAnsi="Helvetica"/>
                                        <w:color w:val="656565"/>
                                        <w:sz w:val="18"/>
                                        <w:szCs w:val="18"/>
                                      </w:rPr>
                                      <w:t> </w:t>
                                    </w:r>
                                  </w:p>
                                </w:tc>
                              </w:tr>
                            </w:tbl>
                            <w:p w:rsidR="00343B5D" w:rsidRDefault="00343B5D">
                              <w:pPr>
                                <w:rPr>
                                  <w:rFonts w:eastAsia="Times New Roman"/>
                                  <w:sz w:val="20"/>
                                  <w:szCs w:val="20"/>
                                </w:rPr>
                              </w:pPr>
                            </w:p>
                          </w:tc>
                        </w:tr>
                      </w:tbl>
                      <w:p w:rsidR="00343B5D" w:rsidRDefault="00343B5D">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343B5D">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343B5D">
                                <w:tc>
                                  <w:tcPr>
                                    <w:tcW w:w="0" w:type="auto"/>
                                    <w:tcMar>
                                      <w:top w:w="135" w:type="dxa"/>
                                      <w:left w:w="270" w:type="dxa"/>
                                      <w:bottom w:w="135" w:type="dxa"/>
                                      <w:right w:w="270" w:type="dxa"/>
                                    </w:tcMar>
                                    <w:hideMark/>
                                  </w:tcPr>
                                  <w:p w:rsidR="00343B5D" w:rsidRDefault="00343B5D">
                                    <w:pPr>
                                      <w:spacing w:line="360" w:lineRule="auto"/>
                                      <w:jc w:val="center"/>
                                      <w:rPr>
                                        <w:rFonts w:ascii="Helvetica" w:eastAsia="Times New Roman" w:hAnsi="Helvetica"/>
                                        <w:color w:val="656565"/>
                                        <w:sz w:val="18"/>
                                        <w:szCs w:val="18"/>
                                      </w:rPr>
                                    </w:pPr>
                                    <w:r>
                                      <w:rPr>
                                        <w:rFonts w:ascii="Helvetica" w:eastAsia="Times New Roman" w:hAnsi="Helvetica"/>
                                        <w:noProof/>
                                        <w:color w:val="656565"/>
                                        <w:sz w:val="18"/>
                                        <w:szCs w:val="18"/>
                                      </w:rPr>
                                      <w:drawing>
                                        <wp:inline distT="0" distB="0" distL="0" distR="0">
                                          <wp:extent cx="5709920" cy="255270"/>
                                          <wp:effectExtent l="0" t="0" r="5080" b="0"/>
                                          <wp:docPr id="5" name="Picture 5" descr="https://gallery.mailchimp.com/ab2f314c500d26e71642000af/images/ec3a804d-09c0-4fda-877d-3f44ff22c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gallery.mailchimp.com/ab2f314c500d26e71642000af/images/ec3a804d-09c0-4fda-877d-3f44ff22c50e.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09920" cy="255270"/>
                                                  </a:xfrm>
                                                  <a:prstGeom prst="rect">
                                                    <a:avLst/>
                                                  </a:prstGeom>
                                                  <a:noFill/>
                                                  <a:ln>
                                                    <a:noFill/>
                                                  </a:ln>
                                                </pic:spPr>
                                              </pic:pic>
                                            </a:graphicData>
                                          </a:graphic>
                                        </wp:inline>
                                      </w:drawing>
                                    </w:r>
                                  </w:p>
                                </w:tc>
                              </w:tr>
                            </w:tbl>
                            <w:p w:rsidR="00343B5D" w:rsidRDefault="00343B5D">
                              <w:pPr>
                                <w:rPr>
                                  <w:rFonts w:eastAsia="Times New Roman"/>
                                  <w:sz w:val="20"/>
                                  <w:szCs w:val="20"/>
                                </w:rPr>
                              </w:pPr>
                            </w:p>
                          </w:tc>
                        </w:tr>
                      </w:tbl>
                      <w:p w:rsidR="00343B5D" w:rsidRDefault="00343B5D">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343B5D">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756"/>
                              </w:tblGrid>
                              <w:tr w:rsidR="00343B5D">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486"/>
                                    </w:tblGrid>
                                    <w:tr w:rsidR="00343B5D">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2235"/>
                                          </w:tblGrid>
                                          <w:tr w:rsidR="00343B5D">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795"/>
                                                  <w:gridCol w:w="795"/>
                                                  <w:gridCol w:w="645"/>
                                                </w:tblGrid>
                                                <w:tr w:rsidR="00343B5D">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343B5D">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343B5D">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343B5D">
                                                                    <w:tc>
                                                                      <w:tcPr>
                                                                        <w:tcW w:w="360" w:type="dxa"/>
                                                                        <w:vAlign w:val="center"/>
                                                                        <w:hideMark/>
                                                                      </w:tcPr>
                                                                      <w:p w:rsidR="00343B5D" w:rsidRDefault="00343B5D">
                                                                        <w:pPr>
                                                                          <w:jc w:val="center"/>
                                                                          <w:rPr>
                                                                            <w:rFonts w:eastAsia="Times New Roman"/>
                                                                          </w:rPr>
                                                                        </w:pPr>
                                                                        <w:r>
                                                                          <w:rPr>
                                                                            <w:rFonts w:eastAsia="Times New Roman"/>
                                                                            <w:noProof/>
                                                                            <w:color w:val="0000FF"/>
                                                                          </w:rPr>
                                                                          <w:drawing>
                                                                            <wp:inline distT="0" distB="0" distL="0" distR="0">
                                                                              <wp:extent cx="223520" cy="223520"/>
                                                                              <wp:effectExtent l="0" t="0" r="5080" b="5080"/>
                                                                              <wp:docPr id="4" name="Picture 4" descr="http://cdn-images.mailchimp.com/icons/social-block-v2/color-twitter-48.png">
                                                                                <a:hlinkClick xmlns:a="http://schemas.openxmlformats.org/drawingml/2006/main" r:id="rId32" invalidUrl="http:///"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cdn-images.mailchimp.com/icons/social-block-v2/color-twitter-48.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3520" cy="223520"/>
                                                                                      </a:xfrm>
                                                                                      <a:prstGeom prst="rect">
                                                                                        <a:avLst/>
                                                                                      </a:prstGeom>
                                                                                      <a:noFill/>
                                                                                      <a:ln>
                                                                                        <a:noFill/>
                                                                                      </a:ln>
                                                                                    </pic:spPr>
                                                                                  </pic:pic>
                                                                                </a:graphicData>
                                                                              </a:graphic>
                                                                            </wp:inline>
                                                                          </w:drawing>
                                                                        </w:r>
                                                                      </w:p>
                                                                    </w:tc>
                                                                  </w:tr>
                                                                </w:tbl>
                                                                <w:p w:rsidR="00343B5D" w:rsidRDefault="00343B5D">
                                                                  <w:pPr>
                                                                    <w:rPr>
                                                                      <w:rFonts w:eastAsia="Times New Roman"/>
                                                                      <w:sz w:val="20"/>
                                                                      <w:szCs w:val="20"/>
                                                                    </w:rPr>
                                                                  </w:pPr>
                                                                </w:p>
                                                              </w:tc>
                                                            </w:tr>
                                                          </w:tbl>
                                                          <w:p w:rsidR="00343B5D" w:rsidRDefault="00343B5D">
                                                            <w:pPr>
                                                              <w:rPr>
                                                                <w:rFonts w:eastAsia="Times New Roman"/>
                                                                <w:sz w:val="20"/>
                                                                <w:szCs w:val="20"/>
                                                              </w:rPr>
                                                            </w:pPr>
                                                          </w:p>
                                                        </w:tc>
                                                      </w:tr>
                                                    </w:tbl>
                                                    <w:p w:rsidR="00343B5D" w:rsidRDefault="00343B5D">
                                                      <w:pPr>
                                                        <w:rPr>
                                                          <w:rFonts w:eastAsia="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343B5D">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343B5D">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343B5D">
                                                                    <w:tc>
                                                                      <w:tcPr>
                                                                        <w:tcW w:w="360" w:type="dxa"/>
                                                                        <w:vAlign w:val="center"/>
                                                                        <w:hideMark/>
                                                                      </w:tcPr>
                                                                      <w:p w:rsidR="00343B5D" w:rsidRDefault="00343B5D">
                                                                        <w:pPr>
                                                                          <w:jc w:val="center"/>
                                                                          <w:rPr>
                                                                            <w:rFonts w:eastAsia="Times New Roman"/>
                                                                          </w:rPr>
                                                                        </w:pPr>
                                                                        <w:r>
                                                                          <w:rPr>
                                                                            <w:rFonts w:eastAsia="Times New Roman"/>
                                                                            <w:noProof/>
                                                                            <w:color w:val="0000FF"/>
                                                                          </w:rPr>
                                                                          <w:drawing>
                                                                            <wp:inline distT="0" distB="0" distL="0" distR="0">
                                                                              <wp:extent cx="223520" cy="223520"/>
                                                                              <wp:effectExtent l="0" t="0" r="5080" b="5080"/>
                                                                              <wp:docPr id="3" name="Picture 3" descr="http://cdn-images.mailchimp.com/icons/social-block-v2/color-facebook-48.png">
                                                                                <a:hlinkClick xmlns:a="http://schemas.openxmlformats.org/drawingml/2006/main" r:id="rId3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cdn-images.mailchimp.com/icons/social-block-v2/color-facebook-48.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3520" cy="223520"/>
                                                                                      </a:xfrm>
                                                                                      <a:prstGeom prst="rect">
                                                                                        <a:avLst/>
                                                                                      </a:prstGeom>
                                                                                      <a:noFill/>
                                                                                      <a:ln>
                                                                                        <a:noFill/>
                                                                                      </a:ln>
                                                                                    </pic:spPr>
                                                                                  </pic:pic>
                                                                                </a:graphicData>
                                                                              </a:graphic>
                                                                            </wp:inline>
                                                                          </w:drawing>
                                                                        </w:r>
                                                                      </w:p>
                                                                    </w:tc>
                                                                  </w:tr>
                                                                </w:tbl>
                                                                <w:p w:rsidR="00343B5D" w:rsidRDefault="00343B5D">
                                                                  <w:pPr>
                                                                    <w:rPr>
                                                                      <w:rFonts w:eastAsia="Times New Roman"/>
                                                                      <w:sz w:val="20"/>
                                                                      <w:szCs w:val="20"/>
                                                                    </w:rPr>
                                                                  </w:pPr>
                                                                </w:p>
                                                              </w:tc>
                                                            </w:tr>
                                                          </w:tbl>
                                                          <w:p w:rsidR="00343B5D" w:rsidRDefault="00343B5D">
                                                            <w:pPr>
                                                              <w:rPr>
                                                                <w:rFonts w:eastAsia="Times New Roman"/>
                                                                <w:sz w:val="20"/>
                                                                <w:szCs w:val="20"/>
                                                              </w:rPr>
                                                            </w:pPr>
                                                          </w:p>
                                                        </w:tc>
                                                      </w:tr>
                                                    </w:tbl>
                                                    <w:p w:rsidR="00343B5D" w:rsidRDefault="00343B5D">
                                                      <w:pPr>
                                                        <w:rPr>
                                                          <w:rFonts w:eastAsia="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645"/>
                                                      </w:tblGrid>
                                                      <w:tr w:rsidR="00343B5D">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645"/>
                                                            </w:tblGrid>
                                                            <w:tr w:rsidR="00343B5D">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343B5D">
                                                                    <w:tc>
                                                                      <w:tcPr>
                                                                        <w:tcW w:w="360" w:type="dxa"/>
                                                                        <w:vAlign w:val="center"/>
                                                                        <w:hideMark/>
                                                                      </w:tcPr>
                                                                      <w:p w:rsidR="00343B5D" w:rsidRDefault="00343B5D">
                                                                        <w:pPr>
                                                                          <w:jc w:val="center"/>
                                                                          <w:rPr>
                                                                            <w:rFonts w:eastAsia="Times New Roman"/>
                                                                          </w:rPr>
                                                                        </w:pPr>
                                                                        <w:r>
                                                                          <w:rPr>
                                                                            <w:rFonts w:eastAsia="Times New Roman"/>
                                                                            <w:noProof/>
                                                                            <w:color w:val="0000FF"/>
                                                                          </w:rPr>
                                                                          <w:drawing>
                                                                            <wp:inline distT="0" distB="0" distL="0" distR="0">
                                                                              <wp:extent cx="223520" cy="223520"/>
                                                                              <wp:effectExtent l="0" t="0" r="5080" b="5080"/>
                                                                              <wp:docPr id="2" name="Picture 2" descr="http://cdn-images.mailchimp.com/icons/social-block-v2/color-link-48.png">
                                                                                <a:hlinkClick xmlns:a="http://schemas.openxmlformats.org/drawingml/2006/main" r:id="rId3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cdn-images.mailchimp.com/icons/social-block-v2/color-link-48.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3520" cy="223520"/>
                                                                                      </a:xfrm>
                                                                                      <a:prstGeom prst="rect">
                                                                                        <a:avLst/>
                                                                                      </a:prstGeom>
                                                                                      <a:noFill/>
                                                                                      <a:ln>
                                                                                        <a:noFill/>
                                                                                      </a:ln>
                                                                                    </pic:spPr>
                                                                                  </pic:pic>
                                                                                </a:graphicData>
                                                                              </a:graphic>
                                                                            </wp:inline>
                                                                          </w:drawing>
                                                                        </w:r>
                                                                      </w:p>
                                                                    </w:tc>
                                                                  </w:tr>
                                                                </w:tbl>
                                                                <w:p w:rsidR="00343B5D" w:rsidRDefault="00343B5D">
                                                                  <w:pPr>
                                                                    <w:rPr>
                                                                      <w:rFonts w:eastAsia="Times New Roman"/>
                                                                      <w:sz w:val="20"/>
                                                                      <w:szCs w:val="20"/>
                                                                    </w:rPr>
                                                                  </w:pPr>
                                                                </w:p>
                                                              </w:tc>
                                                            </w:tr>
                                                          </w:tbl>
                                                          <w:p w:rsidR="00343B5D" w:rsidRDefault="00343B5D">
                                                            <w:pPr>
                                                              <w:rPr>
                                                                <w:rFonts w:eastAsia="Times New Roman"/>
                                                                <w:sz w:val="20"/>
                                                                <w:szCs w:val="20"/>
                                                              </w:rPr>
                                                            </w:pPr>
                                                          </w:p>
                                                        </w:tc>
                                                      </w:tr>
                                                    </w:tbl>
                                                    <w:p w:rsidR="00343B5D" w:rsidRDefault="00343B5D">
                                                      <w:pPr>
                                                        <w:rPr>
                                                          <w:rFonts w:eastAsia="Times New Roman"/>
                                                          <w:sz w:val="20"/>
                                                          <w:szCs w:val="20"/>
                                                        </w:rPr>
                                                      </w:pPr>
                                                    </w:p>
                                                  </w:tc>
                                                </w:tr>
                                              </w:tbl>
                                              <w:p w:rsidR="00343B5D" w:rsidRDefault="00343B5D">
                                                <w:pPr>
                                                  <w:jc w:val="center"/>
                                                  <w:rPr>
                                                    <w:rFonts w:eastAsia="Times New Roman"/>
                                                    <w:sz w:val="20"/>
                                                    <w:szCs w:val="20"/>
                                                  </w:rPr>
                                                </w:pPr>
                                              </w:p>
                                            </w:tc>
                                          </w:tr>
                                        </w:tbl>
                                        <w:p w:rsidR="00343B5D" w:rsidRDefault="00343B5D">
                                          <w:pPr>
                                            <w:jc w:val="center"/>
                                            <w:rPr>
                                              <w:rFonts w:eastAsia="Times New Roman"/>
                                              <w:sz w:val="20"/>
                                              <w:szCs w:val="20"/>
                                            </w:rPr>
                                          </w:pPr>
                                        </w:p>
                                      </w:tc>
                                    </w:tr>
                                  </w:tbl>
                                  <w:p w:rsidR="00343B5D" w:rsidRDefault="00343B5D">
                                    <w:pPr>
                                      <w:jc w:val="center"/>
                                      <w:rPr>
                                        <w:rFonts w:eastAsia="Times New Roman"/>
                                        <w:sz w:val="20"/>
                                        <w:szCs w:val="20"/>
                                      </w:rPr>
                                    </w:pPr>
                                  </w:p>
                                </w:tc>
                              </w:tr>
                            </w:tbl>
                            <w:p w:rsidR="00343B5D" w:rsidRDefault="00343B5D">
                              <w:pPr>
                                <w:jc w:val="center"/>
                                <w:rPr>
                                  <w:rFonts w:eastAsia="Times New Roman"/>
                                  <w:sz w:val="20"/>
                                  <w:szCs w:val="20"/>
                                </w:rPr>
                              </w:pPr>
                            </w:p>
                          </w:tc>
                        </w:tr>
                      </w:tbl>
                      <w:p w:rsidR="00343B5D" w:rsidRDefault="00343B5D">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343B5D">
                          <w:tc>
                            <w:tcPr>
                              <w:tcW w:w="0" w:type="auto"/>
                              <w:tcMar>
                                <w:top w:w="150" w:type="dxa"/>
                                <w:left w:w="270" w:type="dxa"/>
                                <w:bottom w:w="375" w:type="dxa"/>
                                <w:right w:w="270" w:type="dxa"/>
                              </w:tcMar>
                              <w:vAlign w:val="center"/>
                              <w:hideMark/>
                            </w:tcPr>
                            <w:tbl>
                              <w:tblPr>
                                <w:tblW w:w="5000" w:type="pct"/>
                                <w:tblBorders>
                                  <w:top w:val="single" w:sz="12" w:space="0" w:color="EEEEEE"/>
                                </w:tblBorders>
                                <w:tblCellMar>
                                  <w:left w:w="0" w:type="dxa"/>
                                  <w:right w:w="0" w:type="dxa"/>
                                </w:tblCellMar>
                                <w:tblLook w:val="04A0" w:firstRow="1" w:lastRow="0" w:firstColumn="1" w:lastColumn="0" w:noHBand="0" w:noVBand="1"/>
                              </w:tblPr>
                              <w:tblGrid>
                                <w:gridCol w:w="8486"/>
                              </w:tblGrid>
                              <w:tr w:rsidR="00343B5D">
                                <w:tc>
                                  <w:tcPr>
                                    <w:tcW w:w="0" w:type="auto"/>
                                    <w:tcBorders>
                                      <w:top w:val="single" w:sz="12" w:space="0" w:color="EEEEEE"/>
                                      <w:left w:val="nil"/>
                                      <w:bottom w:val="nil"/>
                                      <w:right w:val="nil"/>
                                    </w:tcBorders>
                                    <w:vAlign w:val="center"/>
                                    <w:hideMark/>
                                  </w:tcPr>
                                  <w:p w:rsidR="00343B5D" w:rsidRDefault="00343B5D">
                                    <w:pPr>
                                      <w:rPr>
                                        <w:rFonts w:eastAsia="Times New Roman"/>
                                        <w:sz w:val="20"/>
                                        <w:szCs w:val="20"/>
                                      </w:rPr>
                                    </w:pPr>
                                  </w:p>
                                </w:tc>
                              </w:tr>
                            </w:tbl>
                            <w:p w:rsidR="00343B5D" w:rsidRDefault="00343B5D">
                              <w:pPr>
                                <w:rPr>
                                  <w:rFonts w:eastAsia="Times New Roman"/>
                                  <w:sz w:val="20"/>
                                  <w:szCs w:val="20"/>
                                </w:rPr>
                              </w:pPr>
                            </w:p>
                          </w:tc>
                        </w:tr>
                      </w:tbl>
                      <w:p w:rsidR="00343B5D" w:rsidRDefault="00343B5D">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343B5D">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
                                <w:gridCol w:w="9020"/>
                              </w:tblGrid>
                              <w:tr w:rsidR="00343B5D">
                                <w:trPr>
                                  <w:jc w:val="center"/>
                                </w:trPr>
                                <w:tc>
                                  <w:tcPr>
                                    <w:tcW w:w="0" w:type="auto"/>
                                    <w:hideMark/>
                                  </w:tcPr>
                                  <w:p w:rsidR="00343B5D" w:rsidRDefault="00343B5D">
                                    <w:pPr>
                                      <w:rPr>
                                        <w:rFonts w:eastAsia="Times New Roman"/>
                                        <w:sz w:val="20"/>
                                        <w:szCs w:val="20"/>
                                      </w:rPr>
                                    </w:pPr>
                                  </w:p>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343B5D">
                                      <w:tc>
                                        <w:tcPr>
                                          <w:tcW w:w="0" w:type="auto"/>
                                          <w:tcMar>
                                            <w:top w:w="135" w:type="dxa"/>
                                            <w:left w:w="270" w:type="dxa"/>
                                            <w:bottom w:w="135" w:type="dxa"/>
                                            <w:right w:w="270" w:type="dxa"/>
                                          </w:tcMar>
                                          <w:vAlign w:val="center"/>
                                          <w:hideMark/>
                                        </w:tcPr>
                                        <w:tbl>
                                          <w:tblPr>
                                            <w:tblW w:w="5000" w:type="pct"/>
                                            <w:shd w:val="clear" w:color="auto" w:fill="E7571F"/>
                                            <w:tblCellMar>
                                              <w:top w:w="270" w:type="dxa"/>
                                              <w:left w:w="270" w:type="dxa"/>
                                              <w:bottom w:w="270" w:type="dxa"/>
                                              <w:right w:w="270" w:type="dxa"/>
                                            </w:tblCellMar>
                                            <w:tblLook w:val="04A0" w:firstRow="1" w:lastRow="0" w:firstColumn="1" w:lastColumn="0" w:noHBand="0" w:noVBand="1"/>
                                          </w:tblPr>
                                          <w:tblGrid>
                                            <w:gridCol w:w="8480"/>
                                          </w:tblGrid>
                                          <w:tr w:rsidR="00343B5D">
                                            <w:tc>
                                              <w:tcPr>
                                                <w:tcW w:w="0" w:type="auto"/>
                                                <w:shd w:val="clear" w:color="auto" w:fill="E7571F"/>
                                                <w:hideMark/>
                                              </w:tcPr>
                                              <w:p w:rsidR="00343B5D" w:rsidRDefault="00343B5D">
                                                <w:pPr>
                                                  <w:spacing w:line="360" w:lineRule="auto"/>
                                                  <w:jc w:val="center"/>
                                                  <w:rPr>
                                                    <w:rFonts w:ascii="Helvetica" w:eastAsia="Times New Roman" w:hAnsi="Helvetica"/>
                                                    <w:color w:val="F2F2F2"/>
                                                    <w:sz w:val="21"/>
                                                    <w:szCs w:val="21"/>
                                                  </w:rPr>
                                                </w:pPr>
                                                <w:proofErr w:type="spellStart"/>
                                                <w:r>
                                                  <w:rPr>
                                                    <w:rStyle w:val="Strong"/>
                                                    <w:rFonts w:ascii="Helvetica" w:eastAsia="Times New Roman" w:hAnsi="Helvetica"/>
                                                    <w:color w:val="F2F2F2"/>
                                                    <w:sz w:val="21"/>
                                                    <w:szCs w:val="21"/>
                                                  </w:rPr>
                                                  <w:t>WiSA</w:t>
                                                </w:r>
                                                <w:proofErr w:type="spellEnd"/>
                                                <w:r>
                                                  <w:rPr>
                                                    <w:rStyle w:val="Strong"/>
                                                    <w:rFonts w:ascii="Helvetica" w:eastAsia="Times New Roman" w:hAnsi="Helvetica"/>
                                                    <w:color w:val="F2F2F2"/>
                                                    <w:sz w:val="21"/>
                                                    <w:szCs w:val="21"/>
                                                  </w:rPr>
                                                  <w:t xml:space="preserve"> is endorsed by the College of Surgeons in East, Central and Southern Africa (COSECSA).</w:t>
                                                </w:r>
                                                <w:r>
                                                  <w:rPr>
                                                    <w:rFonts w:ascii="Helvetica" w:eastAsia="Times New Roman" w:hAnsi="Helvetica"/>
                                                    <w:b/>
                                                    <w:bCs/>
                                                    <w:color w:val="F2F2F2"/>
                                                    <w:sz w:val="21"/>
                                                    <w:szCs w:val="21"/>
                                                  </w:rPr>
                                                  <w:br/>
                                                </w:r>
                                                <w:bookmarkStart w:id="0" w:name="_GoBack"/>
                                                <w:bookmarkEnd w:id="0"/>
                                                <w:r>
                                                  <w:rPr>
                                                    <w:rFonts w:ascii="Helvetica" w:eastAsia="Times New Roman" w:hAnsi="Helvetica"/>
                                                    <w:b/>
                                                    <w:bCs/>
                                                    <w:color w:val="F2F2F2"/>
                                                    <w:sz w:val="21"/>
                                                    <w:szCs w:val="21"/>
                                                  </w:rPr>
                                                  <w:lastRenderedPageBreak/>
                                                  <w:br/>
                                                </w:r>
                                                <w:r>
                                                  <w:rPr>
                                                    <w:rStyle w:val="Strong"/>
                                                    <w:rFonts w:ascii="Helvetica" w:eastAsia="Times New Roman" w:hAnsi="Helvetica"/>
                                                    <w:color w:val="F2F2F2"/>
                                                    <w:sz w:val="21"/>
                                                    <w:szCs w:val="21"/>
                                                  </w:rPr>
                                                  <w:t>Proudly supported by the RCSI COSECSA Programme, Ireland and the</w:t>
                                                </w:r>
                                                <w:r>
                                                  <w:rPr>
                                                    <w:rFonts w:ascii="Helvetica" w:eastAsia="Times New Roman" w:hAnsi="Helvetica"/>
                                                    <w:b/>
                                                    <w:bCs/>
                                                    <w:color w:val="F2F2F2"/>
                                                    <w:sz w:val="21"/>
                                                    <w:szCs w:val="21"/>
                                                  </w:rPr>
                                                  <w:br/>
                                                </w:r>
                                                <w:r>
                                                  <w:rPr>
                                                    <w:rStyle w:val="Strong"/>
                                                    <w:rFonts w:ascii="Helvetica" w:eastAsia="Times New Roman" w:hAnsi="Helvetica"/>
                                                    <w:color w:val="F2F2F2"/>
                                                    <w:sz w:val="21"/>
                                                    <w:szCs w:val="21"/>
                                                  </w:rPr>
                                                  <w:t>COSECSA Oxford Orthopaedic Link Programme, U.K. </w:t>
                                                </w:r>
                                                <w:r>
                                                  <w:rPr>
                                                    <w:rFonts w:ascii="Helvetica" w:eastAsia="Times New Roman" w:hAnsi="Helvetica"/>
                                                    <w:color w:val="F2F2F2"/>
                                                    <w:sz w:val="21"/>
                                                    <w:szCs w:val="21"/>
                                                  </w:rPr>
                                                  <w:t xml:space="preserve"> </w:t>
                                                </w:r>
                                              </w:p>
                                            </w:tc>
                                          </w:tr>
                                        </w:tbl>
                                        <w:p w:rsidR="00343B5D" w:rsidRDefault="00343B5D">
                                          <w:pPr>
                                            <w:rPr>
                                              <w:rFonts w:eastAsia="Times New Roman"/>
                                              <w:sz w:val="20"/>
                                              <w:szCs w:val="20"/>
                                            </w:rPr>
                                          </w:pPr>
                                        </w:p>
                                      </w:tc>
                                    </w:tr>
                                  </w:tbl>
                                  <w:p w:rsidR="00343B5D" w:rsidRDefault="00343B5D">
                                    <w:pPr>
                                      <w:rPr>
                                        <w:rFonts w:eastAsia="Times New Roman"/>
                                        <w:sz w:val="20"/>
                                        <w:szCs w:val="20"/>
                                      </w:rPr>
                                    </w:pPr>
                                  </w:p>
                                </w:tc>
                              </w:tr>
                            </w:tbl>
                            <w:p w:rsidR="00343B5D" w:rsidRDefault="00343B5D">
                              <w:pPr>
                                <w:jc w:val="center"/>
                                <w:rPr>
                                  <w:rFonts w:eastAsia="Times New Roman"/>
                                  <w:sz w:val="20"/>
                                  <w:szCs w:val="20"/>
                                </w:rPr>
                              </w:pPr>
                            </w:p>
                          </w:tc>
                        </w:tr>
                      </w:tbl>
                      <w:p w:rsidR="00343B5D" w:rsidRDefault="00343B5D">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343B5D">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343B5D">
                                <w:tc>
                                  <w:tcPr>
                                    <w:tcW w:w="0" w:type="auto"/>
                                    <w:tcMar>
                                      <w:top w:w="135" w:type="dxa"/>
                                      <w:left w:w="270" w:type="dxa"/>
                                      <w:bottom w:w="135" w:type="dxa"/>
                                      <w:right w:w="270" w:type="dxa"/>
                                    </w:tcMar>
                                    <w:hideMark/>
                                  </w:tcPr>
                                  <w:p w:rsidR="00343B5D" w:rsidRDefault="00343B5D">
                                    <w:pPr>
                                      <w:spacing w:line="360" w:lineRule="auto"/>
                                      <w:jc w:val="center"/>
                                      <w:rPr>
                                        <w:rFonts w:ascii="Helvetica" w:eastAsia="Times New Roman" w:hAnsi="Helvetica"/>
                                        <w:color w:val="656565"/>
                                        <w:sz w:val="18"/>
                                        <w:szCs w:val="18"/>
                                      </w:rPr>
                                    </w:pPr>
                                    <w:r>
                                      <w:rPr>
                                        <w:rStyle w:val="Emphasis"/>
                                        <w:rFonts w:ascii="Helvetica" w:eastAsia="Times New Roman" w:hAnsi="Helvetica"/>
                                        <w:color w:val="656565"/>
                                        <w:sz w:val="18"/>
                                        <w:szCs w:val="18"/>
                                      </w:rPr>
                                      <w:t xml:space="preserve">Copyright © </w:t>
                                    </w:r>
                                    <w:proofErr w:type="spellStart"/>
                                    <w:r>
                                      <w:rPr>
                                        <w:rStyle w:val="Emphasis"/>
                                        <w:rFonts w:ascii="Helvetica" w:eastAsia="Times New Roman" w:hAnsi="Helvetica"/>
                                        <w:color w:val="656565"/>
                                        <w:sz w:val="18"/>
                                        <w:szCs w:val="18"/>
                                      </w:rPr>
                                      <w:t>WiSA</w:t>
                                    </w:r>
                                    <w:proofErr w:type="spellEnd"/>
                                    <w:r>
                                      <w:rPr>
                                        <w:rStyle w:val="Emphasis"/>
                                        <w:rFonts w:ascii="Helvetica" w:eastAsia="Times New Roman" w:hAnsi="Helvetica"/>
                                        <w:color w:val="656565"/>
                                        <w:sz w:val="18"/>
                                        <w:szCs w:val="18"/>
                                      </w:rPr>
                                      <w:t xml:space="preserve"> 2016</w:t>
                                    </w:r>
                                    <w:r>
                                      <w:rPr>
                                        <w:rFonts w:ascii="Helvetica" w:eastAsia="Times New Roman" w:hAnsi="Helvetica"/>
                                        <w:color w:val="656565"/>
                                        <w:sz w:val="18"/>
                                        <w:szCs w:val="18"/>
                                      </w:rPr>
                                      <w:br/>
                                    </w:r>
                                    <w:r>
                                      <w:rPr>
                                        <w:rFonts w:ascii="Helvetica" w:eastAsia="Times New Roman" w:hAnsi="Helvetica"/>
                                        <w:color w:val="656565"/>
                                        <w:sz w:val="18"/>
                                        <w:szCs w:val="18"/>
                                      </w:rPr>
                                      <w:br/>
                                    </w:r>
                                    <w:r>
                                      <w:rPr>
                                        <w:rStyle w:val="Strong"/>
                                        <w:rFonts w:ascii="Helvetica" w:eastAsia="Times New Roman" w:hAnsi="Helvetica"/>
                                        <w:color w:val="656565"/>
                                        <w:sz w:val="18"/>
                                        <w:szCs w:val="18"/>
                                      </w:rPr>
                                      <w:t>Our mailing address is</w:t>
                                    </w:r>
                                    <w:proofErr w:type="gramStart"/>
                                    <w:r>
                                      <w:rPr>
                                        <w:rStyle w:val="Strong"/>
                                        <w:rFonts w:ascii="Helvetica" w:eastAsia="Times New Roman" w:hAnsi="Helvetica"/>
                                        <w:color w:val="656565"/>
                                        <w:sz w:val="18"/>
                                        <w:szCs w:val="18"/>
                                      </w:rPr>
                                      <w:t>:</w:t>
                                    </w:r>
                                    <w:proofErr w:type="gramEnd"/>
                                    <w:r>
                                      <w:rPr>
                                        <w:rFonts w:ascii="Helvetica" w:eastAsia="Times New Roman" w:hAnsi="Helvetica"/>
                                        <w:color w:val="656565"/>
                                        <w:sz w:val="18"/>
                                        <w:szCs w:val="18"/>
                                      </w:rPr>
                                      <w:br/>
                                    </w:r>
                                    <w:hyperlink r:id="rId38" w:history="1">
                                      <w:r>
                                        <w:rPr>
                                          <w:rStyle w:val="Hyperlink"/>
                                          <w:rFonts w:ascii="Helvetica" w:eastAsia="Times New Roman" w:hAnsi="Helvetica"/>
                                          <w:sz w:val="18"/>
                                          <w:szCs w:val="18"/>
                                        </w:rPr>
                                        <w:t>wisa@cosecsa.org</w:t>
                                      </w:r>
                                    </w:hyperlink>
                                    <w:r>
                                      <w:rPr>
                                        <w:rFonts w:ascii="Helvetica" w:eastAsia="Times New Roman" w:hAnsi="Helvetica"/>
                                        <w:color w:val="656565"/>
                                        <w:sz w:val="18"/>
                                        <w:szCs w:val="18"/>
                                      </w:rPr>
                                      <w:br/>
                                    </w:r>
                                    <w:r>
                                      <w:rPr>
                                        <w:rFonts w:ascii="Helvetica" w:eastAsia="Times New Roman" w:hAnsi="Helvetica"/>
                                        <w:color w:val="656565"/>
                                        <w:sz w:val="18"/>
                                        <w:szCs w:val="18"/>
                                      </w:rPr>
                                      <w:br/>
                                      <w:t>Want to change how you receive these emails?</w:t>
                                    </w:r>
                                    <w:r>
                                      <w:rPr>
                                        <w:rFonts w:ascii="Helvetica" w:eastAsia="Times New Roman" w:hAnsi="Helvetica"/>
                                        <w:color w:val="656565"/>
                                        <w:sz w:val="18"/>
                                        <w:szCs w:val="18"/>
                                      </w:rPr>
                                      <w:br/>
                                      <w:t xml:space="preserve">You can </w:t>
                                    </w:r>
                                    <w:hyperlink r:id="rId39" w:history="1">
                                      <w:r>
                                        <w:rPr>
                                          <w:rStyle w:val="Hyperlink"/>
                                          <w:rFonts w:ascii="Helvetica" w:eastAsia="Times New Roman" w:hAnsi="Helvetica"/>
                                          <w:color w:val="656565"/>
                                          <w:sz w:val="18"/>
                                          <w:szCs w:val="18"/>
                                        </w:rPr>
                                        <w:t>update your preferences</w:t>
                                      </w:r>
                                    </w:hyperlink>
                                    <w:r>
                                      <w:rPr>
                                        <w:rFonts w:ascii="Helvetica" w:eastAsia="Times New Roman" w:hAnsi="Helvetica"/>
                                        <w:color w:val="656565"/>
                                        <w:sz w:val="18"/>
                                        <w:szCs w:val="18"/>
                                      </w:rPr>
                                      <w:t xml:space="preserve"> or </w:t>
                                    </w:r>
                                    <w:hyperlink r:id="rId40" w:history="1">
                                      <w:r>
                                        <w:rPr>
                                          <w:rStyle w:val="Hyperlink"/>
                                          <w:rFonts w:ascii="Helvetica" w:eastAsia="Times New Roman" w:hAnsi="Helvetica"/>
                                          <w:color w:val="656565"/>
                                          <w:sz w:val="18"/>
                                          <w:szCs w:val="18"/>
                                        </w:rPr>
                                        <w:t>unsubscribe from this list</w:t>
                                      </w:r>
                                    </w:hyperlink>
                                    <w:r>
                                      <w:rPr>
                                        <w:rFonts w:ascii="Helvetica" w:eastAsia="Times New Roman" w:hAnsi="Helvetica"/>
                                        <w:color w:val="656565"/>
                                        <w:sz w:val="18"/>
                                        <w:szCs w:val="18"/>
                                      </w:rPr>
                                      <w:br/>
                                    </w:r>
                                    <w:r>
                                      <w:rPr>
                                        <w:rFonts w:ascii="Helvetica" w:eastAsia="Times New Roman" w:hAnsi="Helvetica"/>
                                        <w:color w:val="656565"/>
                                        <w:sz w:val="18"/>
                                        <w:szCs w:val="18"/>
                                      </w:rPr>
                                      <w:br/>
                                      <w:t xml:space="preserve">  </w:t>
                                    </w:r>
                                  </w:p>
                                </w:tc>
                              </w:tr>
                            </w:tbl>
                            <w:p w:rsidR="00343B5D" w:rsidRDefault="00343B5D">
                              <w:pPr>
                                <w:rPr>
                                  <w:rFonts w:eastAsia="Times New Roman"/>
                                  <w:sz w:val="20"/>
                                  <w:szCs w:val="20"/>
                                </w:rPr>
                              </w:pPr>
                            </w:p>
                          </w:tc>
                        </w:tr>
                      </w:tbl>
                      <w:p w:rsidR="00343B5D" w:rsidRDefault="00343B5D">
                        <w:pPr>
                          <w:rPr>
                            <w:rFonts w:eastAsia="Times New Roman"/>
                            <w:sz w:val="20"/>
                            <w:szCs w:val="20"/>
                          </w:rPr>
                        </w:pPr>
                      </w:p>
                    </w:tc>
                  </w:tr>
                </w:tbl>
                <w:p w:rsidR="00343B5D" w:rsidRDefault="00343B5D">
                  <w:pPr>
                    <w:jc w:val="center"/>
                    <w:rPr>
                      <w:rFonts w:eastAsia="Times New Roman"/>
                      <w:sz w:val="20"/>
                      <w:szCs w:val="20"/>
                    </w:rPr>
                  </w:pPr>
                </w:p>
              </w:tc>
            </w:tr>
          </w:tbl>
          <w:p w:rsidR="00343B5D" w:rsidRDefault="00343B5D">
            <w:pPr>
              <w:jc w:val="center"/>
              <w:rPr>
                <w:rFonts w:eastAsia="Times New Roman"/>
                <w:sz w:val="20"/>
                <w:szCs w:val="20"/>
              </w:rPr>
            </w:pPr>
          </w:p>
        </w:tc>
      </w:tr>
    </w:tbl>
    <w:p w:rsidR="00D11084" w:rsidRDefault="00D11084"/>
    <w:sectPr w:rsidR="00D11084">
      <w:headerReference w:type="default" r:id="rId4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7E4B" w:rsidRDefault="00987E4B" w:rsidP="00343B5D">
      <w:r>
        <w:separator/>
      </w:r>
    </w:p>
  </w:endnote>
  <w:endnote w:type="continuationSeparator" w:id="0">
    <w:p w:rsidR="00987E4B" w:rsidRDefault="00987E4B" w:rsidP="00343B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inherit">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Roboto">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7E4B" w:rsidRDefault="00987E4B" w:rsidP="00343B5D">
      <w:r>
        <w:separator/>
      </w:r>
    </w:p>
  </w:footnote>
  <w:footnote w:type="continuationSeparator" w:id="0">
    <w:p w:rsidR="00987E4B" w:rsidRDefault="00987E4B" w:rsidP="00343B5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3B5D" w:rsidRDefault="00343B5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10C1011"/>
    <w:multiLevelType w:val="multilevel"/>
    <w:tmpl w:val="06D2F2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0306"/>
    <w:rsid w:val="00343B5D"/>
    <w:rsid w:val="005F0306"/>
    <w:rsid w:val="00810316"/>
    <w:rsid w:val="00987E4B"/>
    <w:rsid w:val="00BE65D4"/>
    <w:rsid w:val="00D11084"/>
    <w:rsid w:val="00D35EBB"/>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3B5D"/>
    <w:pPr>
      <w:spacing w:after="0" w:line="240" w:lineRule="auto"/>
    </w:pPr>
    <w:rPr>
      <w:rFonts w:ascii="Times New Roman" w:hAnsi="Times New Roman" w:cs="Times New Roman"/>
      <w:sz w:val="24"/>
      <w:szCs w:val="24"/>
      <w:lang w:eastAsia="en-IE"/>
    </w:rPr>
  </w:style>
  <w:style w:type="paragraph" w:styleId="Heading1">
    <w:name w:val="heading 1"/>
    <w:basedOn w:val="Normal"/>
    <w:link w:val="Heading1Char"/>
    <w:uiPriority w:val="9"/>
    <w:qFormat/>
    <w:rsid w:val="00343B5D"/>
    <w:pPr>
      <w:spacing w:line="300" w:lineRule="auto"/>
      <w:outlineLvl w:val="0"/>
    </w:pPr>
    <w:rPr>
      <w:rFonts w:ascii="Helvetica" w:hAnsi="Helvetica"/>
      <w:b/>
      <w:bCs/>
      <w:color w:val="202020"/>
      <w:kern w:val="36"/>
      <w:sz w:val="39"/>
      <w:szCs w:val="39"/>
    </w:rPr>
  </w:style>
  <w:style w:type="paragraph" w:styleId="Heading3">
    <w:name w:val="heading 3"/>
    <w:basedOn w:val="Normal"/>
    <w:link w:val="Heading3Char"/>
    <w:uiPriority w:val="9"/>
    <w:semiHidden/>
    <w:unhideWhenUsed/>
    <w:qFormat/>
    <w:rsid w:val="00343B5D"/>
    <w:pPr>
      <w:spacing w:line="300" w:lineRule="auto"/>
      <w:outlineLvl w:val="2"/>
    </w:pPr>
    <w:rPr>
      <w:rFonts w:ascii="Helvetica" w:hAnsi="Helvetica"/>
      <w:b/>
      <w:bCs/>
      <w:color w:val="202020"/>
      <w:sz w:val="30"/>
      <w:szCs w:val="30"/>
    </w:rPr>
  </w:style>
  <w:style w:type="paragraph" w:styleId="Heading4">
    <w:name w:val="heading 4"/>
    <w:basedOn w:val="Normal"/>
    <w:link w:val="Heading4Char"/>
    <w:uiPriority w:val="9"/>
    <w:semiHidden/>
    <w:unhideWhenUsed/>
    <w:qFormat/>
    <w:rsid w:val="00343B5D"/>
    <w:pPr>
      <w:spacing w:line="300" w:lineRule="auto"/>
      <w:outlineLvl w:val="3"/>
    </w:pPr>
    <w:rPr>
      <w:rFonts w:ascii="Helvetica" w:hAnsi="Helvetica"/>
      <w:b/>
      <w:bCs/>
      <w:color w:val="202020"/>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F0306"/>
    <w:rPr>
      <w:rFonts w:ascii="Tahoma" w:hAnsi="Tahoma" w:cs="Tahoma"/>
      <w:sz w:val="16"/>
      <w:szCs w:val="16"/>
    </w:rPr>
  </w:style>
  <w:style w:type="character" w:customStyle="1" w:styleId="BalloonTextChar">
    <w:name w:val="Balloon Text Char"/>
    <w:basedOn w:val="DefaultParagraphFont"/>
    <w:link w:val="BalloonText"/>
    <w:uiPriority w:val="99"/>
    <w:semiHidden/>
    <w:rsid w:val="005F0306"/>
    <w:rPr>
      <w:rFonts w:ascii="Tahoma" w:hAnsi="Tahoma" w:cs="Tahoma"/>
      <w:sz w:val="16"/>
      <w:szCs w:val="16"/>
    </w:rPr>
  </w:style>
  <w:style w:type="character" w:customStyle="1" w:styleId="Heading1Char">
    <w:name w:val="Heading 1 Char"/>
    <w:basedOn w:val="DefaultParagraphFont"/>
    <w:link w:val="Heading1"/>
    <w:uiPriority w:val="9"/>
    <w:rsid w:val="00343B5D"/>
    <w:rPr>
      <w:rFonts w:ascii="Helvetica" w:hAnsi="Helvetica" w:cs="Times New Roman"/>
      <w:b/>
      <w:bCs/>
      <w:color w:val="202020"/>
      <w:kern w:val="36"/>
      <w:sz w:val="39"/>
      <w:szCs w:val="39"/>
      <w:lang w:eastAsia="en-IE"/>
    </w:rPr>
  </w:style>
  <w:style w:type="character" w:customStyle="1" w:styleId="Heading3Char">
    <w:name w:val="Heading 3 Char"/>
    <w:basedOn w:val="DefaultParagraphFont"/>
    <w:link w:val="Heading3"/>
    <w:uiPriority w:val="9"/>
    <w:semiHidden/>
    <w:rsid w:val="00343B5D"/>
    <w:rPr>
      <w:rFonts w:ascii="Helvetica" w:hAnsi="Helvetica" w:cs="Times New Roman"/>
      <w:b/>
      <w:bCs/>
      <w:color w:val="202020"/>
      <w:sz w:val="30"/>
      <w:szCs w:val="30"/>
      <w:lang w:eastAsia="en-IE"/>
    </w:rPr>
  </w:style>
  <w:style w:type="character" w:customStyle="1" w:styleId="Heading4Char">
    <w:name w:val="Heading 4 Char"/>
    <w:basedOn w:val="DefaultParagraphFont"/>
    <w:link w:val="Heading4"/>
    <w:uiPriority w:val="9"/>
    <w:semiHidden/>
    <w:rsid w:val="00343B5D"/>
    <w:rPr>
      <w:rFonts w:ascii="Helvetica" w:hAnsi="Helvetica" w:cs="Times New Roman"/>
      <w:b/>
      <w:bCs/>
      <w:color w:val="202020"/>
      <w:sz w:val="27"/>
      <w:szCs w:val="27"/>
      <w:lang w:eastAsia="en-IE"/>
    </w:rPr>
  </w:style>
  <w:style w:type="character" w:styleId="Hyperlink">
    <w:name w:val="Hyperlink"/>
    <w:basedOn w:val="DefaultParagraphFont"/>
    <w:uiPriority w:val="99"/>
    <w:semiHidden/>
    <w:unhideWhenUsed/>
    <w:rsid w:val="00343B5D"/>
    <w:rPr>
      <w:color w:val="0000FF"/>
      <w:u w:val="single"/>
    </w:rPr>
  </w:style>
  <w:style w:type="character" w:styleId="Strong">
    <w:name w:val="Strong"/>
    <w:basedOn w:val="DefaultParagraphFont"/>
    <w:uiPriority w:val="22"/>
    <w:qFormat/>
    <w:rsid w:val="00343B5D"/>
    <w:rPr>
      <w:b/>
      <w:bCs/>
    </w:rPr>
  </w:style>
  <w:style w:type="character" w:styleId="Emphasis">
    <w:name w:val="Emphasis"/>
    <w:basedOn w:val="DefaultParagraphFont"/>
    <w:uiPriority w:val="20"/>
    <w:qFormat/>
    <w:rsid w:val="00343B5D"/>
    <w:rPr>
      <w:i/>
      <w:iCs/>
    </w:rPr>
  </w:style>
  <w:style w:type="paragraph" w:styleId="Header">
    <w:name w:val="header"/>
    <w:basedOn w:val="Normal"/>
    <w:link w:val="HeaderChar"/>
    <w:uiPriority w:val="99"/>
    <w:unhideWhenUsed/>
    <w:rsid w:val="00343B5D"/>
    <w:pPr>
      <w:tabs>
        <w:tab w:val="center" w:pos="4513"/>
        <w:tab w:val="right" w:pos="9026"/>
      </w:tabs>
    </w:pPr>
  </w:style>
  <w:style w:type="character" w:customStyle="1" w:styleId="HeaderChar">
    <w:name w:val="Header Char"/>
    <w:basedOn w:val="DefaultParagraphFont"/>
    <w:link w:val="Header"/>
    <w:uiPriority w:val="99"/>
    <w:rsid w:val="00343B5D"/>
    <w:rPr>
      <w:rFonts w:ascii="Times New Roman" w:hAnsi="Times New Roman" w:cs="Times New Roman"/>
      <w:sz w:val="24"/>
      <w:szCs w:val="24"/>
      <w:lang w:eastAsia="en-IE"/>
    </w:rPr>
  </w:style>
  <w:style w:type="paragraph" w:styleId="Footer">
    <w:name w:val="footer"/>
    <w:basedOn w:val="Normal"/>
    <w:link w:val="FooterChar"/>
    <w:uiPriority w:val="99"/>
    <w:unhideWhenUsed/>
    <w:rsid w:val="00343B5D"/>
    <w:pPr>
      <w:tabs>
        <w:tab w:val="center" w:pos="4513"/>
        <w:tab w:val="right" w:pos="9026"/>
      </w:tabs>
    </w:pPr>
  </w:style>
  <w:style w:type="character" w:customStyle="1" w:styleId="FooterChar">
    <w:name w:val="Footer Char"/>
    <w:basedOn w:val="DefaultParagraphFont"/>
    <w:link w:val="Footer"/>
    <w:uiPriority w:val="99"/>
    <w:rsid w:val="00343B5D"/>
    <w:rPr>
      <w:rFonts w:ascii="Times New Roman" w:hAnsi="Times New Roman" w:cs="Times New Roman"/>
      <w:sz w:val="24"/>
      <w:szCs w:val="24"/>
      <w:lang w:eastAsia="en-I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3B5D"/>
    <w:pPr>
      <w:spacing w:after="0" w:line="240" w:lineRule="auto"/>
    </w:pPr>
    <w:rPr>
      <w:rFonts w:ascii="Times New Roman" w:hAnsi="Times New Roman" w:cs="Times New Roman"/>
      <w:sz w:val="24"/>
      <w:szCs w:val="24"/>
      <w:lang w:eastAsia="en-IE"/>
    </w:rPr>
  </w:style>
  <w:style w:type="paragraph" w:styleId="Heading1">
    <w:name w:val="heading 1"/>
    <w:basedOn w:val="Normal"/>
    <w:link w:val="Heading1Char"/>
    <w:uiPriority w:val="9"/>
    <w:qFormat/>
    <w:rsid w:val="00343B5D"/>
    <w:pPr>
      <w:spacing w:line="300" w:lineRule="auto"/>
      <w:outlineLvl w:val="0"/>
    </w:pPr>
    <w:rPr>
      <w:rFonts w:ascii="Helvetica" w:hAnsi="Helvetica"/>
      <w:b/>
      <w:bCs/>
      <w:color w:val="202020"/>
      <w:kern w:val="36"/>
      <w:sz w:val="39"/>
      <w:szCs w:val="39"/>
    </w:rPr>
  </w:style>
  <w:style w:type="paragraph" w:styleId="Heading3">
    <w:name w:val="heading 3"/>
    <w:basedOn w:val="Normal"/>
    <w:link w:val="Heading3Char"/>
    <w:uiPriority w:val="9"/>
    <w:semiHidden/>
    <w:unhideWhenUsed/>
    <w:qFormat/>
    <w:rsid w:val="00343B5D"/>
    <w:pPr>
      <w:spacing w:line="300" w:lineRule="auto"/>
      <w:outlineLvl w:val="2"/>
    </w:pPr>
    <w:rPr>
      <w:rFonts w:ascii="Helvetica" w:hAnsi="Helvetica"/>
      <w:b/>
      <w:bCs/>
      <w:color w:val="202020"/>
      <w:sz w:val="30"/>
      <w:szCs w:val="30"/>
    </w:rPr>
  </w:style>
  <w:style w:type="paragraph" w:styleId="Heading4">
    <w:name w:val="heading 4"/>
    <w:basedOn w:val="Normal"/>
    <w:link w:val="Heading4Char"/>
    <w:uiPriority w:val="9"/>
    <w:semiHidden/>
    <w:unhideWhenUsed/>
    <w:qFormat/>
    <w:rsid w:val="00343B5D"/>
    <w:pPr>
      <w:spacing w:line="300" w:lineRule="auto"/>
      <w:outlineLvl w:val="3"/>
    </w:pPr>
    <w:rPr>
      <w:rFonts w:ascii="Helvetica" w:hAnsi="Helvetica"/>
      <w:b/>
      <w:bCs/>
      <w:color w:val="202020"/>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F0306"/>
    <w:rPr>
      <w:rFonts w:ascii="Tahoma" w:hAnsi="Tahoma" w:cs="Tahoma"/>
      <w:sz w:val="16"/>
      <w:szCs w:val="16"/>
    </w:rPr>
  </w:style>
  <w:style w:type="character" w:customStyle="1" w:styleId="BalloonTextChar">
    <w:name w:val="Balloon Text Char"/>
    <w:basedOn w:val="DefaultParagraphFont"/>
    <w:link w:val="BalloonText"/>
    <w:uiPriority w:val="99"/>
    <w:semiHidden/>
    <w:rsid w:val="005F0306"/>
    <w:rPr>
      <w:rFonts w:ascii="Tahoma" w:hAnsi="Tahoma" w:cs="Tahoma"/>
      <w:sz w:val="16"/>
      <w:szCs w:val="16"/>
    </w:rPr>
  </w:style>
  <w:style w:type="character" w:customStyle="1" w:styleId="Heading1Char">
    <w:name w:val="Heading 1 Char"/>
    <w:basedOn w:val="DefaultParagraphFont"/>
    <w:link w:val="Heading1"/>
    <w:uiPriority w:val="9"/>
    <w:rsid w:val="00343B5D"/>
    <w:rPr>
      <w:rFonts w:ascii="Helvetica" w:hAnsi="Helvetica" w:cs="Times New Roman"/>
      <w:b/>
      <w:bCs/>
      <w:color w:val="202020"/>
      <w:kern w:val="36"/>
      <w:sz w:val="39"/>
      <w:szCs w:val="39"/>
      <w:lang w:eastAsia="en-IE"/>
    </w:rPr>
  </w:style>
  <w:style w:type="character" w:customStyle="1" w:styleId="Heading3Char">
    <w:name w:val="Heading 3 Char"/>
    <w:basedOn w:val="DefaultParagraphFont"/>
    <w:link w:val="Heading3"/>
    <w:uiPriority w:val="9"/>
    <w:semiHidden/>
    <w:rsid w:val="00343B5D"/>
    <w:rPr>
      <w:rFonts w:ascii="Helvetica" w:hAnsi="Helvetica" w:cs="Times New Roman"/>
      <w:b/>
      <w:bCs/>
      <w:color w:val="202020"/>
      <w:sz w:val="30"/>
      <w:szCs w:val="30"/>
      <w:lang w:eastAsia="en-IE"/>
    </w:rPr>
  </w:style>
  <w:style w:type="character" w:customStyle="1" w:styleId="Heading4Char">
    <w:name w:val="Heading 4 Char"/>
    <w:basedOn w:val="DefaultParagraphFont"/>
    <w:link w:val="Heading4"/>
    <w:uiPriority w:val="9"/>
    <w:semiHidden/>
    <w:rsid w:val="00343B5D"/>
    <w:rPr>
      <w:rFonts w:ascii="Helvetica" w:hAnsi="Helvetica" w:cs="Times New Roman"/>
      <w:b/>
      <w:bCs/>
      <w:color w:val="202020"/>
      <w:sz w:val="27"/>
      <w:szCs w:val="27"/>
      <w:lang w:eastAsia="en-IE"/>
    </w:rPr>
  </w:style>
  <w:style w:type="character" w:styleId="Hyperlink">
    <w:name w:val="Hyperlink"/>
    <w:basedOn w:val="DefaultParagraphFont"/>
    <w:uiPriority w:val="99"/>
    <w:semiHidden/>
    <w:unhideWhenUsed/>
    <w:rsid w:val="00343B5D"/>
    <w:rPr>
      <w:color w:val="0000FF"/>
      <w:u w:val="single"/>
    </w:rPr>
  </w:style>
  <w:style w:type="character" w:styleId="Strong">
    <w:name w:val="Strong"/>
    <w:basedOn w:val="DefaultParagraphFont"/>
    <w:uiPriority w:val="22"/>
    <w:qFormat/>
    <w:rsid w:val="00343B5D"/>
    <w:rPr>
      <w:b/>
      <w:bCs/>
    </w:rPr>
  </w:style>
  <w:style w:type="character" w:styleId="Emphasis">
    <w:name w:val="Emphasis"/>
    <w:basedOn w:val="DefaultParagraphFont"/>
    <w:uiPriority w:val="20"/>
    <w:qFormat/>
    <w:rsid w:val="00343B5D"/>
    <w:rPr>
      <w:i/>
      <w:iCs/>
    </w:rPr>
  </w:style>
  <w:style w:type="paragraph" w:styleId="Header">
    <w:name w:val="header"/>
    <w:basedOn w:val="Normal"/>
    <w:link w:val="HeaderChar"/>
    <w:uiPriority w:val="99"/>
    <w:unhideWhenUsed/>
    <w:rsid w:val="00343B5D"/>
    <w:pPr>
      <w:tabs>
        <w:tab w:val="center" w:pos="4513"/>
        <w:tab w:val="right" w:pos="9026"/>
      </w:tabs>
    </w:pPr>
  </w:style>
  <w:style w:type="character" w:customStyle="1" w:styleId="HeaderChar">
    <w:name w:val="Header Char"/>
    <w:basedOn w:val="DefaultParagraphFont"/>
    <w:link w:val="Header"/>
    <w:uiPriority w:val="99"/>
    <w:rsid w:val="00343B5D"/>
    <w:rPr>
      <w:rFonts w:ascii="Times New Roman" w:hAnsi="Times New Roman" w:cs="Times New Roman"/>
      <w:sz w:val="24"/>
      <w:szCs w:val="24"/>
      <w:lang w:eastAsia="en-IE"/>
    </w:rPr>
  </w:style>
  <w:style w:type="paragraph" w:styleId="Footer">
    <w:name w:val="footer"/>
    <w:basedOn w:val="Normal"/>
    <w:link w:val="FooterChar"/>
    <w:uiPriority w:val="99"/>
    <w:unhideWhenUsed/>
    <w:rsid w:val="00343B5D"/>
    <w:pPr>
      <w:tabs>
        <w:tab w:val="center" w:pos="4513"/>
        <w:tab w:val="right" w:pos="9026"/>
      </w:tabs>
    </w:pPr>
  </w:style>
  <w:style w:type="character" w:customStyle="1" w:styleId="FooterChar">
    <w:name w:val="Footer Char"/>
    <w:basedOn w:val="DefaultParagraphFont"/>
    <w:link w:val="Footer"/>
    <w:uiPriority w:val="99"/>
    <w:rsid w:val="00343B5D"/>
    <w:rPr>
      <w:rFonts w:ascii="Times New Roman" w:hAnsi="Times New Roman" w:cs="Times New Roman"/>
      <w:sz w:val="24"/>
      <w:szCs w:val="24"/>
      <w:lang w:eastAsia="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7932817">
      <w:bodyDiv w:val="1"/>
      <w:marLeft w:val="0"/>
      <w:marRight w:val="0"/>
      <w:marTop w:val="0"/>
      <w:marBottom w:val="0"/>
      <w:divBdr>
        <w:top w:val="none" w:sz="0" w:space="0" w:color="auto"/>
        <w:left w:val="none" w:sz="0" w:space="0" w:color="auto"/>
        <w:bottom w:val="none" w:sz="0" w:space="0" w:color="auto"/>
        <w:right w:val="none" w:sz="0" w:space="0" w:color="auto"/>
      </w:divBdr>
    </w:div>
    <w:div w:id="1846432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8.png"/><Relationship Id="rId26" Type="http://schemas.openxmlformats.org/officeDocument/2006/relationships/image" Target="media/image12.jpeg"/><Relationship Id="rId39" Type="http://schemas.openxmlformats.org/officeDocument/2006/relationships/hyperlink" Target="http://cosecsa.us6.list-manage.com/profile?u=ab2f314c500d26e71642000af&amp;id=1ab3ebb68a&amp;e=" TargetMode="External"/><Relationship Id="rId3" Type="http://schemas.microsoft.com/office/2007/relationships/stylesWithEffects" Target="stylesWithEffects.xml"/><Relationship Id="rId21" Type="http://schemas.openxmlformats.org/officeDocument/2006/relationships/image" Target="media/image9.png"/><Relationship Id="rId34" Type="http://schemas.openxmlformats.org/officeDocument/2006/relationships/hyperlink" Target="https://www.facebook.com/Women-In-Surgery-Africa-172555983094917/"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jpeg"/><Relationship Id="rId25" Type="http://schemas.openxmlformats.org/officeDocument/2006/relationships/hyperlink" Target="https://twitter.com/PSamoyo" TargetMode="External"/><Relationship Id="rId33" Type="http://schemas.openxmlformats.org/officeDocument/2006/relationships/image" Target="media/image15.png"/><Relationship Id="rId38" Type="http://schemas.openxmlformats.org/officeDocument/2006/relationships/hyperlink" Target="mailto:wisa@cosecsa.org" TargetMode="Externa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hyperlink" Target="https://twitter.com/fcmuchemwa2000" TargetMode="External"/><Relationship Id="rId29" Type="http://schemas.openxmlformats.org/officeDocument/2006/relationships/hyperlink" Target="http://www.surveymonkey.com/r/WiSASurvey" TargetMode="External"/><Relationship Id="rId4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womeninsurgeryafrica.org" TargetMode="External"/><Relationship Id="rId24" Type="http://schemas.openxmlformats.org/officeDocument/2006/relationships/image" Target="media/image11.jpeg"/><Relationship Id="rId32" Type="http://schemas.openxmlformats.org/officeDocument/2006/relationships/hyperlink" Target="NULL" TargetMode="External"/><Relationship Id="rId37" Type="http://schemas.openxmlformats.org/officeDocument/2006/relationships/image" Target="media/image17.png"/><Relationship Id="rId40" Type="http://schemas.openxmlformats.org/officeDocument/2006/relationships/hyperlink" Target="http://cosecsa.us6.list-manage.com/unsubscribe?u=ab2f314c500d26e71642000af&amp;id=1ab3ebb68a&amp;e=&amp;c=a0c82bdf69"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s://twitter.com/ainhoac63" TargetMode="External"/><Relationship Id="rId28" Type="http://schemas.openxmlformats.org/officeDocument/2006/relationships/hyperlink" Target="http://www.womeninsurgeryafrica.org/strategic-plan/" TargetMode="External"/><Relationship Id="rId36" Type="http://schemas.openxmlformats.org/officeDocument/2006/relationships/hyperlink" Target="www.womeninsurgeryafrica.org" TargetMode="External"/><Relationship Id="rId10" Type="http://schemas.openxmlformats.org/officeDocument/2006/relationships/hyperlink" Target="mailto:wisa@cosecsa.org" TargetMode="External"/><Relationship Id="rId19" Type="http://schemas.openxmlformats.org/officeDocument/2006/relationships/hyperlink" Target="https://twitter.com/fcmuchemwa2000" TargetMode="External"/><Relationship Id="rId31"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womeninsurgeryafrica.org/types-of-membership/" TargetMode="External"/><Relationship Id="rId22" Type="http://schemas.openxmlformats.org/officeDocument/2006/relationships/image" Target="media/image10.png"/><Relationship Id="rId27" Type="http://schemas.openxmlformats.org/officeDocument/2006/relationships/image" Target="media/image13.png"/><Relationship Id="rId30" Type="http://schemas.openxmlformats.org/officeDocument/2006/relationships/hyperlink" Target="http://www.womeninsurgeryafrica.org/scholarships-grants/" TargetMode="External"/><Relationship Id="rId35" Type="http://schemas.openxmlformats.org/officeDocument/2006/relationships/image" Target="media/image16.pn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1175</TotalTime>
  <Pages>13</Pages>
  <Words>2914</Words>
  <Characters>16614</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Royal College of Surgeons in Ireland</Company>
  <LinksUpToDate>false</LinksUpToDate>
  <CharactersWithSpaces>19490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Avril Hutch</dc:creator>
  <cp:lastModifiedBy>Avril Hutch</cp:lastModifiedBy>
  <cp:revision>1</cp:revision>
  <cp:lastPrinted>2016-02-12T12:07:00Z</cp:lastPrinted>
  <dcterms:created xsi:type="dcterms:W3CDTF">2016-02-11T15:17:00Z</dcterms:created>
  <dcterms:modified xsi:type="dcterms:W3CDTF">2016-02-15T09:46:00Z</dcterms:modified>
</cp:coreProperties>
</file>